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73" w:rsidRDefault="00AA4973" w:rsidP="00AA4973">
      <w:pPr>
        <w:jc w:val="both"/>
        <w:outlineLvl w:val="0"/>
        <w:rPr>
          <w:rFonts w:ascii="Times New Roman" w:hAnsi="Times New Roman"/>
          <w:b/>
          <w:spacing w:val="14"/>
          <w:sz w:val="28"/>
        </w:rPr>
      </w:pPr>
      <w:r>
        <w:rPr>
          <w:rFonts w:ascii="Times New Roman" w:hAnsi="Times New Roman"/>
          <w:b/>
          <w:spacing w:val="14"/>
          <w:sz w:val="28"/>
        </w:rPr>
        <w:t xml:space="preserve">The Essentials of </w:t>
      </w:r>
      <w:proofErr w:type="spellStart"/>
      <w:r>
        <w:rPr>
          <w:rFonts w:ascii="Times New Roman" w:hAnsi="Times New Roman"/>
          <w:b/>
          <w:spacing w:val="14"/>
          <w:sz w:val="28"/>
        </w:rPr>
        <w:t>Tres</w:t>
      </w:r>
      <w:proofErr w:type="spellEnd"/>
      <w:r>
        <w:rPr>
          <w:rFonts w:ascii="Times New Roman" w:hAnsi="Times New Roman"/>
          <w:b/>
          <w:spacing w:val="14"/>
          <w:sz w:val="28"/>
        </w:rPr>
        <w:t xml:space="preserve"> Dias</w:t>
      </w:r>
    </w:p>
    <w:p w:rsidR="00AA4973" w:rsidRDefault="00AA4973" w:rsidP="00AA4973">
      <w:pPr>
        <w:jc w:val="both"/>
        <w:rPr>
          <w:rFonts w:ascii="Times New Roman" w:hAnsi="Times New Roman"/>
          <w:spacing w:val="-2"/>
          <w:sz w:val="18"/>
        </w:rPr>
      </w:pPr>
    </w:p>
    <w:p w:rsidR="00AA4973" w:rsidRDefault="00AA4973" w:rsidP="00AA4973">
      <w:pPr>
        <w:jc w:val="both"/>
        <w:outlineLvl w:val="0"/>
        <w:rPr>
          <w:rFonts w:ascii="Times New Roman" w:hAnsi="Times New Roman"/>
          <w:b/>
          <w:sz w:val="24"/>
        </w:rPr>
      </w:pPr>
      <w:bookmarkStart w:id="0" w:name="_Toc288056938"/>
      <w:bookmarkStart w:id="1" w:name="_Toc288057523"/>
      <w:bookmarkStart w:id="2" w:name="_Toc288059411"/>
      <w:bookmarkStart w:id="3" w:name="_Toc288059526"/>
      <w:proofErr w:type="gramStart"/>
      <w:r>
        <w:rPr>
          <w:rFonts w:ascii="Times New Roman" w:hAnsi="Times New Roman"/>
          <w:b/>
          <w:sz w:val="24"/>
        </w:rPr>
        <w:t>1.0  Preamble</w:t>
      </w:r>
      <w:bookmarkEnd w:id="0"/>
      <w:bookmarkEnd w:id="1"/>
      <w:bookmarkEnd w:id="2"/>
      <w:bookmarkEnd w:id="3"/>
      <w:proofErr w:type="gramEnd"/>
    </w:p>
    <w:p w:rsidR="00AA4973" w:rsidRDefault="00AA4973" w:rsidP="00AA4973">
      <w:pPr>
        <w:spacing w:line="180" w:lineRule="exact"/>
        <w:jc w:val="both"/>
        <w:rPr>
          <w:rFonts w:ascii="Times New Roman" w:hAnsi="Times New Roman"/>
          <w:spacing w:val="-2"/>
          <w:sz w:val="18"/>
        </w:rPr>
      </w:pPr>
    </w:p>
    <w:p w:rsidR="00AA4973" w:rsidRDefault="00AA4973" w:rsidP="00AA4973">
      <w:pPr>
        <w:spacing w:line="180" w:lineRule="exact"/>
        <w:jc w:val="both"/>
        <w:rPr>
          <w:rFonts w:ascii="Times New Roman" w:hAnsi="Times New Roman"/>
          <w:sz w:val="18"/>
        </w:rPr>
      </w:pPr>
      <w:r>
        <w:rPr>
          <w:rFonts w:ascii="Times New Roman" w:hAnsi="Times New Roman"/>
          <w:sz w:val="18"/>
        </w:rPr>
        <w:t>The TRES DIAS Movement endeavors to bring Christians to a closer, more personal walk with their Lord Jesus Christ and encourage them to Christian leadership and Apostolic Action in their environments.</w:t>
      </w:r>
    </w:p>
    <w:p w:rsidR="00AA4973" w:rsidRDefault="00AA4973" w:rsidP="00AA4973">
      <w:pPr>
        <w:spacing w:line="180" w:lineRule="exact"/>
        <w:jc w:val="both"/>
        <w:rPr>
          <w:rFonts w:ascii="Times New Roman" w:hAnsi="Times New Roman"/>
          <w:spacing w:val="-2"/>
          <w:sz w:val="18"/>
        </w:rPr>
      </w:pPr>
    </w:p>
    <w:p w:rsidR="00AA4973" w:rsidRDefault="00AA4973" w:rsidP="00AA4973">
      <w:pPr>
        <w:spacing w:line="180" w:lineRule="exact"/>
        <w:jc w:val="both"/>
        <w:rPr>
          <w:rFonts w:ascii="Times New Roman" w:hAnsi="Times New Roman"/>
          <w:sz w:val="18"/>
        </w:rPr>
      </w:pPr>
      <w:r>
        <w:rPr>
          <w:rFonts w:ascii="Times New Roman" w:hAnsi="Times New Roman"/>
          <w:sz w:val="18"/>
        </w:rPr>
        <w:t xml:space="preserve">TRES DIAS is based on the principles, the method, and the teachings of the Roman Catholic </w:t>
      </w:r>
      <w:proofErr w:type="spellStart"/>
      <w:r>
        <w:rPr>
          <w:rFonts w:ascii="Times New Roman" w:hAnsi="Times New Roman"/>
          <w:sz w:val="18"/>
        </w:rPr>
        <w:t>Cursillo</w:t>
      </w:r>
      <w:proofErr w:type="spellEnd"/>
      <w:r>
        <w:rPr>
          <w:rFonts w:ascii="Times New Roman" w:hAnsi="Times New Roman"/>
          <w:sz w:val="18"/>
        </w:rPr>
        <w:t xml:space="preserve"> movement initially proposed by Eduardo </w:t>
      </w:r>
      <w:proofErr w:type="spellStart"/>
      <w:r>
        <w:rPr>
          <w:rFonts w:ascii="Times New Roman" w:hAnsi="Times New Roman"/>
          <w:sz w:val="18"/>
        </w:rPr>
        <w:t>Bonnin</w:t>
      </w:r>
      <w:proofErr w:type="spellEnd"/>
      <w:r>
        <w:rPr>
          <w:rFonts w:ascii="Times New Roman" w:hAnsi="Times New Roman"/>
          <w:sz w:val="18"/>
        </w:rPr>
        <w:t xml:space="preserve"> and his fellow Christians.  Each candidate goes through three phases of the TRES DIAS movement:  the pre-weekend, the three-day weekend</w:t>
      </w:r>
      <w:r>
        <w:rPr>
          <w:rFonts w:ascii="Times New Roman" w:hAnsi="Times New Roman"/>
          <w:sz w:val="18"/>
          <w:vertAlign w:val="superscript"/>
        </w:rPr>
        <w:t>1</w:t>
      </w:r>
      <w:r>
        <w:rPr>
          <w:rFonts w:ascii="Times New Roman" w:hAnsi="Times New Roman"/>
          <w:sz w:val="18"/>
        </w:rPr>
        <w:t xml:space="preserve"> and the Fourth Day.  TRES DIAS is a Christian ecumenical movement.</w:t>
      </w:r>
    </w:p>
    <w:p w:rsidR="00AA4973" w:rsidRDefault="00AA4973" w:rsidP="00AA4973">
      <w:pPr>
        <w:spacing w:line="180" w:lineRule="exact"/>
        <w:jc w:val="both"/>
        <w:rPr>
          <w:rFonts w:ascii="Times New Roman" w:hAnsi="Times New Roman"/>
          <w:spacing w:val="-2"/>
          <w:sz w:val="18"/>
        </w:rPr>
      </w:pPr>
    </w:p>
    <w:p w:rsidR="00AA4973" w:rsidRDefault="00AA4973" w:rsidP="00AA4973">
      <w:pPr>
        <w:spacing w:line="180" w:lineRule="exact"/>
        <w:jc w:val="both"/>
        <w:rPr>
          <w:rFonts w:ascii="Times New Roman" w:hAnsi="Times New Roman"/>
          <w:sz w:val="18"/>
        </w:rPr>
      </w:pPr>
      <w:r>
        <w:rPr>
          <w:rFonts w:ascii="Times New Roman" w:hAnsi="Times New Roman"/>
          <w:sz w:val="18"/>
        </w:rPr>
        <w:t xml:space="preserve">"The founders of the </w:t>
      </w:r>
      <w:proofErr w:type="spellStart"/>
      <w:r>
        <w:rPr>
          <w:rFonts w:ascii="Times New Roman" w:hAnsi="Times New Roman"/>
          <w:sz w:val="18"/>
        </w:rPr>
        <w:t>Cursillo</w:t>
      </w:r>
      <w:proofErr w:type="spellEnd"/>
      <w:r>
        <w:rPr>
          <w:rFonts w:ascii="Times New Roman" w:hAnsi="Times New Roman"/>
          <w:sz w:val="18"/>
        </w:rPr>
        <w:t xml:space="preserve"> movement saw a world of great need around them.  They knew that the answer to the needs of the world had to be Christ and His Grace; but...they saw Christians who did not live for Christ, and they saw a church that was...ineffective and without life.  They developed the </w:t>
      </w:r>
      <w:proofErr w:type="spellStart"/>
      <w:r>
        <w:rPr>
          <w:rFonts w:ascii="Times New Roman" w:hAnsi="Times New Roman"/>
          <w:sz w:val="18"/>
        </w:rPr>
        <w:t>Cursillo</w:t>
      </w:r>
      <w:proofErr w:type="spellEnd"/>
      <w:r>
        <w:rPr>
          <w:rFonts w:ascii="Times New Roman" w:hAnsi="Times New Roman"/>
          <w:sz w:val="18"/>
        </w:rPr>
        <w:t xml:space="preserve"> to meet part of this problem: to provide any part of the church which was ready to undertake the formation of Christian life with all the people it needed -- people who would have the deep dedication to Christ and to bringing all peoples to Him -- people who would undertake a regular program of formation in Christianity, and who would make their Christian life conscious and vital -- people who would understand how to be part of a unified apostolic effort."²</w:t>
      </w:r>
    </w:p>
    <w:p w:rsidR="00AA4973" w:rsidRDefault="00AA4973" w:rsidP="00AA4973">
      <w:pPr>
        <w:spacing w:line="180" w:lineRule="exact"/>
        <w:jc w:val="both"/>
        <w:rPr>
          <w:rFonts w:ascii="Times New Roman" w:hAnsi="Times New Roman"/>
          <w:spacing w:val="-2"/>
          <w:sz w:val="18"/>
        </w:rPr>
      </w:pPr>
    </w:p>
    <w:p w:rsidR="00AA4973" w:rsidRDefault="00AA4973" w:rsidP="00AA4973">
      <w:pPr>
        <w:spacing w:line="180" w:lineRule="exact"/>
        <w:jc w:val="both"/>
        <w:rPr>
          <w:rFonts w:ascii="Times New Roman" w:hAnsi="Times New Roman"/>
          <w:sz w:val="18"/>
        </w:rPr>
      </w:pPr>
      <w:r>
        <w:rPr>
          <w:rFonts w:ascii="Times New Roman" w:hAnsi="Times New Roman"/>
          <w:sz w:val="18"/>
        </w:rPr>
        <w:t>The main teaching of TRES DIAS is God's unqualified love for each of us through grace.  It asks each member of the TRES DIAS community to grow in their personal piety, to study God's Word and other Christian writings and to express their love for Christ in Christian Apostolic Action.</w:t>
      </w:r>
    </w:p>
    <w:p w:rsidR="00AA4973" w:rsidRDefault="00AA4973" w:rsidP="00AA4973">
      <w:pPr>
        <w:spacing w:line="180" w:lineRule="exact"/>
        <w:jc w:val="both"/>
        <w:rPr>
          <w:rFonts w:ascii="Times New Roman" w:hAnsi="Times New Roman"/>
          <w:spacing w:val="-2"/>
          <w:sz w:val="18"/>
        </w:rPr>
      </w:pPr>
    </w:p>
    <w:p w:rsidR="00AA4973" w:rsidRDefault="00AA4973" w:rsidP="00AA4973">
      <w:pPr>
        <w:spacing w:line="180" w:lineRule="exact"/>
        <w:jc w:val="both"/>
        <w:rPr>
          <w:rFonts w:ascii="Times New Roman" w:hAnsi="Times New Roman"/>
          <w:sz w:val="18"/>
        </w:rPr>
      </w:pPr>
      <w:r>
        <w:rPr>
          <w:rFonts w:ascii="Times New Roman" w:hAnsi="Times New Roman"/>
          <w:sz w:val="18"/>
        </w:rPr>
        <w:t xml:space="preserve">These three aspects of Christian growth are stressed in the cloistered environment called, "the weekend."  An invitation is issued during the weekend for each </w:t>
      </w:r>
      <w:proofErr w:type="spellStart"/>
      <w:r>
        <w:rPr>
          <w:rFonts w:ascii="Times New Roman" w:hAnsi="Times New Roman"/>
          <w:sz w:val="18"/>
        </w:rPr>
        <w:t>Pescador</w:t>
      </w:r>
      <w:proofErr w:type="spellEnd"/>
      <w:r>
        <w:rPr>
          <w:rFonts w:ascii="Times New Roman" w:hAnsi="Times New Roman"/>
          <w:sz w:val="18"/>
        </w:rPr>
        <w:t xml:space="preserve"> to join a small group of his/her own choosing for continued support, prayer and encouragement.</w:t>
      </w:r>
    </w:p>
    <w:p w:rsidR="00AA4973" w:rsidRDefault="00AA4973" w:rsidP="00AA4973">
      <w:pPr>
        <w:spacing w:line="180" w:lineRule="exact"/>
        <w:jc w:val="both"/>
        <w:rPr>
          <w:rFonts w:ascii="Times New Roman" w:hAnsi="Times New Roman"/>
          <w:spacing w:val="-2"/>
          <w:sz w:val="18"/>
        </w:rPr>
      </w:pPr>
    </w:p>
    <w:p w:rsidR="00AA4973" w:rsidRDefault="00AA4973" w:rsidP="00AA4973">
      <w:pPr>
        <w:spacing w:line="180" w:lineRule="exact"/>
        <w:jc w:val="both"/>
        <w:rPr>
          <w:rFonts w:ascii="Times New Roman" w:hAnsi="Times New Roman"/>
          <w:sz w:val="18"/>
        </w:rPr>
      </w:pPr>
      <w:r>
        <w:rPr>
          <w:rFonts w:ascii="Times New Roman" w:hAnsi="Times New Roman"/>
          <w:sz w:val="18"/>
        </w:rPr>
        <w:t>In order to ensure consistency and stability within the TRES DIAS Movement, there must be certain essential aspects to which all TRES DIAS organizations conform.  These Essentials fall into two categories:  those which are quantitative and those which are qualitative in nature.  It is the intent of TRES DIAS to use both of these categories as criteria for chartering local secretariats.</w:t>
      </w:r>
    </w:p>
    <w:p w:rsidR="00AA4973" w:rsidRDefault="00AA4973" w:rsidP="00AA4973">
      <w:pPr>
        <w:spacing w:line="180" w:lineRule="exact"/>
        <w:jc w:val="both"/>
        <w:rPr>
          <w:rFonts w:ascii="Times New Roman" w:hAnsi="Times New Roman"/>
          <w:spacing w:val="-2"/>
          <w:sz w:val="18"/>
        </w:rPr>
      </w:pPr>
    </w:p>
    <w:p w:rsidR="00AA4973" w:rsidRDefault="00AA4973" w:rsidP="00AA4973">
      <w:pPr>
        <w:spacing w:line="180" w:lineRule="exact"/>
        <w:jc w:val="both"/>
        <w:rPr>
          <w:rFonts w:ascii="Times New Roman" w:hAnsi="Times New Roman"/>
          <w:sz w:val="18"/>
        </w:rPr>
      </w:pPr>
      <w:r>
        <w:rPr>
          <w:rFonts w:ascii="Times New Roman" w:hAnsi="Times New Roman"/>
          <w:sz w:val="18"/>
        </w:rPr>
        <w:t>It should therefore be the policy of local secretariats to comply with these Essentials.  Policies of local secretariats which deviate from these Essentials must be reviewed on an individual basis and are subject to the approval of TRES DIAS.</w:t>
      </w:r>
    </w:p>
    <w:p w:rsidR="00AA4973" w:rsidRDefault="00AA4973" w:rsidP="00AA4973">
      <w:pPr>
        <w:spacing w:line="180" w:lineRule="exact"/>
        <w:jc w:val="both"/>
        <w:rPr>
          <w:rFonts w:ascii="Times New Roman" w:hAnsi="Times New Roman"/>
          <w:sz w:val="18"/>
        </w:rPr>
      </w:pPr>
    </w:p>
    <w:p w:rsidR="00AA4973" w:rsidRDefault="00AA4973" w:rsidP="00AA4973">
      <w:pPr>
        <w:spacing w:line="180" w:lineRule="exact"/>
        <w:jc w:val="both"/>
        <w:rPr>
          <w:rFonts w:ascii="Times New Roman" w:hAnsi="Times New Roman"/>
          <w:sz w:val="18"/>
        </w:rPr>
      </w:pPr>
    </w:p>
    <w:p w:rsidR="00AA4973" w:rsidRDefault="00AA4973" w:rsidP="00AA4973">
      <w:pPr>
        <w:jc w:val="both"/>
        <w:outlineLvl w:val="0"/>
        <w:rPr>
          <w:rFonts w:ascii="Times New Roman" w:hAnsi="Times New Roman"/>
          <w:b/>
          <w:sz w:val="24"/>
        </w:rPr>
      </w:pPr>
      <w:bookmarkStart w:id="4" w:name="_Toc288056939"/>
      <w:bookmarkStart w:id="5" w:name="_Toc288057524"/>
      <w:bookmarkStart w:id="6" w:name="_Toc288059412"/>
      <w:bookmarkStart w:id="7" w:name="_Toc288059527"/>
      <w:proofErr w:type="gramStart"/>
      <w:r>
        <w:rPr>
          <w:rFonts w:ascii="Times New Roman" w:hAnsi="Times New Roman"/>
          <w:b/>
          <w:sz w:val="24"/>
        </w:rPr>
        <w:t>2.0  The</w:t>
      </w:r>
      <w:proofErr w:type="gramEnd"/>
      <w:r>
        <w:rPr>
          <w:rFonts w:ascii="Times New Roman" w:hAnsi="Times New Roman"/>
          <w:b/>
          <w:sz w:val="24"/>
        </w:rPr>
        <w:t xml:space="preserve"> Essentials of the Movement</w:t>
      </w:r>
      <w:bookmarkEnd w:id="4"/>
      <w:bookmarkEnd w:id="5"/>
      <w:bookmarkEnd w:id="6"/>
      <w:bookmarkEnd w:id="7"/>
    </w:p>
    <w:p w:rsidR="00AA4973" w:rsidRDefault="00AA4973" w:rsidP="00AA4973">
      <w:pPr>
        <w:spacing w:line="200" w:lineRule="exact"/>
        <w:jc w:val="both"/>
        <w:rPr>
          <w:rFonts w:ascii="Times New Roman" w:hAnsi="Times New Roman"/>
          <w:spacing w:val="-2"/>
          <w:sz w:val="18"/>
        </w:rPr>
      </w:pPr>
    </w:p>
    <w:p w:rsidR="00AA4973" w:rsidRDefault="00AA4973" w:rsidP="00AA4973">
      <w:pPr>
        <w:spacing w:line="200" w:lineRule="exact"/>
        <w:jc w:val="both"/>
        <w:outlineLvl w:val="0"/>
        <w:rPr>
          <w:rFonts w:ascii="Times New Roman" w:hAnsi="Times New Roman"/>
          <w:sz w:val="18"/>
        </w:rPr>
      </w:pPr>
      <w:r>
        <w:rPr>
          <w:rFonts w:ascii="Times New Roman" w:hAnsi="Times New Roman"/>
          <w:b/>
          <w:sz w:val="18"/>
        </w:rPr>
        <w:t>1.</w:t>
      </w:r>
      <w:r>
        <w:rPr>
          <w:rFonts w:ascii="Times New Roman" w:hAnsi="Times New Roman"/>
          <w:sz w:val="18"/>
        </w:rPr>
        <w:t xml:space="preserve">  TRES DIAS is a Christian movement.</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The ultimate objective of the TRES DIAS Movement is to strengthen and extend the Body of Christ.  No TRES DIAS organization shall change the teachings or practices of the TRES DIAS Movement to accommodate the participation of non-</w:t>
      </w:r>
      <w:proofErr w:type="spellStart"/>
      <w:r>
        <w:rPr>
          <w:rFonts w:ascii="Times New Roman" w:hAnsi="Times New Roman"/>
          <w:sz w:val="18"/>
        </w:rPr>
        <w:t>christians</w:t>
      </w:r>
      <w:proofErr w:type="spellEnd"/>
      <w:r>
        <w:rPr>
          <w:rFonts w:ascii="Times New Roman" w:hAnsi="Times New Roman"/>
          <w:sz w:val="18"/>
        </w:rPr>
        <w:t>.</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For the purpose of these Essentials, "Christian" is intended to refer to those who are seeking a closer relationship with Jesus Christ as their Lord and Savior.</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outlineLvl w:val="0"/>
        <w:rPr>
          <w:rFonts w:ascii="Times New Roman" w:hAnsi="Times New Roman"/>
          <w:sz w:val="18"/>
        </w:rPr>
      </w:pPr>
      <w:r>
        <w:rPr>
          <w:rFonts w:ascii="Times New Roman" w:hAnsi="Times New Roman"/>
          <w:b/>
          <w:sz w:val="18"/>
        </w:rPr>
        <w:t>2.</w:t>
      </w:r>
      <w:r>
        <w:rPr>
          <w:rFonts w:ascii="Times New Roman" w:hAnsi="Times New Roman"/>
          <w:sz w:val="18"/>
        </w:rPr>
        <w:t xml:space="preserve">  TRES DIAS is a Christian ecumenical </w:t>
      </w:r>
      <w:r w:rsidR="00A11050">
        <w:rPr>
          <w:rFonts w:ascii="Times New Roman" w:hAnsi="Times New Roman"/>
          <w:sz w:val="18"/>
        </w:rPr>
        <w:t>organization</w:t>
      </w:r>
      <w:r>
        <w:rPr>
          <w:rFonts w:ascii="Times New Roman" w:hAnsi="Times New Roman"/>
          <w:sz w:val="18"/>
        </w:rPr>
        <w:t>.</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All TRES DIAS organizations shall actively seek the participation of persons from all the Christian denominations in their environment.</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All TRES DIAS organizations shall stress those things which the Christian denominations have in common and respect those things which are different.</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All TRES DIAS organizations have the duty and the authority to protect the TRES DIAS ecumenical structure.</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outlineLvl w:val="0"/>
        <w:rPr>
          <w:rFonts w:ascii="Times New Roman" w:hAnsi="Times New Roman"/>
          <w:sz w:val="18"/>
        </w:rPr>
      </w:pPr>
      <w:r>
        <w:rPr>
          <w:rFonts w:ascii="Times New Roman" w:hAnsi="Times New Roman"/>
          <w:b/>
          <w:sz w:val="18"/>
        </w:rPr>
        <w:t>3.</w:t>
      </w:r>
      <w:r>
        <w:rPr>
          <w:rFonts w:ascii="Times New Roman" w:hAnsi="Times New Roman"/>
          <w:sz w:val="18"/>
        </w:rPr>
        <w:t xml:space="preserve">  TRES DIAS is a lay led movement.</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 xml:space="preserve">TRES DIAS is a lay led </w:t>
      </w:r>
      <w:r w:rsidR="00A11050">
        <w:rPr>
          <w:rFonts w:ascii="Times New Roman" w:hAnsi="Times New Roman"/>
          <w:sz w:val="18"/>
        </w:rPr>
        <w:t>organization</w:t>
      </w:r>
      <w:r>
        <w:rPr>
          <w:rFonts w:ascii="Times New Roman" w:hAnsi="Times New Roman"/>
          <w:sz w:val="18"/>
        </w:rPr>
        <w:t>; however, the active participation of the clergy is both essential and to be encouraged.</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outlineLvl w:val="0"/>
        <w:rPr>
          <w:rFonts w:ascii="Times New Roman" w:hAnsi="Times New Roman"/>
          <w:sz w:val="18"/>
        </w:rPr>
      </w:pPr>
      <w:r>
        <w:rPr>
          <w:rFonts w:ascii="Times New Roman" w:hAnsi="Times New Roman"/>
          <w:b/>
          <w:sz w:val="18"/>
        </w:rPr>
        <w:t>4.</w:t>
      </w:r>
      <w:r>
        <w:rPr>
          <w:rFonts w:ascii="Times New Roman" w:hAnsi="Times New Roman"/>
          <w:sz w:val="18"/>
        </w:rPr>
        <w:t xml:space="preserve">  TRES DIAS is a non-profit movement.</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TRES DIAS organizations should pursue prudent fiscal policies.  They shall avoid accumulating assets beyond what is required to carry out their part in the TRES DIAS Movement.</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outlineLvl w:val="0"/>
        <w:rPr>
          <w:rFonts w:ascii="Times New Roman" w:hAnsi="Times New Roman"/>
          <w:sz w:val="18"/>
        </w:rPr>
      </w:pPr>
      <w:r>
        <w:rPr>
          <w:rFonts w:ascii="Times New Roman" w:hAnsi="Times New Roman"/>
          <w:b/>
          <w:sz w:val="18"/>
        </w:rPr>
        <w:t>5.</w:t>
      </w:r>
      <w:r>
        <w:rPr>
          <w:rFonts w:ascii="Times New Roman" w:hAnsi="Times New Roman"/>
          <w:sz w:val="18"/>
        </w:rPr>
        <w:t xml:space="preserve">  The TRES DIAS Movement shall not assume the role of a denomination.</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TRES DIAS is not a church-substitute; rather, it encourages Christians to worship and serve in their home congregations, as leaders.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outlineLvl w:val="0"/>
        <w:rPr>
          <w:rFonts w:ascii="Times New Roman" w:hAnsi="Times New Roman"/>
          <w:sz w:val="18"/>
        </w:rPr>
      </w:pPr>
      <w:r>
        <w:rPr>
          <w:rFonts w:ascii="Times New Roman" w:hAnsi="Times New Roman"/>
          <w:b/>
          <w:sz w:val="18"/>
        </w:rPr>
        <w:t>6.</w:t>
      </w:r>
      <w:r>
        <w:rPr>
          <w:rFonts w:ascii="Times New Roman" w:hAnsi="Times New Roman"/>
          <w:sz w:val="18"/>
        </w:rPr>
        <w:t xml:space="preserve">  TRES DIAS is not a service organization.</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 xml:space="preserve">The TRES DIAS movement encourages </w:t>
      </w:r>
      <w:smartTag w:uri="urn:schemas-microsoft-com:office:smarttags" w:element="place">
        <w:r>
          <w:rPr>
            <w:rFonts w:ascii="Times New Roman" w:hAnsi="Times New Roman"/>
            <w:sz w:val="18"/>
          </w:rPr>
          <w:t>Pescadores</w:t>
        </w:r>
      </w:smartTag>
      <w:r>
        <w:rPr>
          <w:rFonts w:ascii="Times New Roman" w:hAnsi="Times New Roman"/>
          <w:sz w:val="18"/>
        </w:rPr>
        <w:t xml:space="preserve"> to participate in "worthy projects."  TRES DIAS organizations shall limit their activities to those related to carrying out the TRES DIAS method.</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p>
    <w:p w:rsidR="00AA4973" w:rsidRDefault="00AA4973" w:rsidP="00AA4973">
      <w:pPr>
        <w:ind w:left="576" w:hanging="576"/>
        <w:rPr>
          <w:rFonts w:ascii="Times New Roman" w:hAnsi="Times New Roman"/>
          <w:b/>
          <w:sz w:val="24"/>
        </w:rPr>
      </w:pPr>
      <w:bookmarkStart w:id="8" w:name="_Toc288056940"/>
      <w:bookmarkStart w:id="9" w:name="_Toc288057525"/>
      <w:bookmarkStart w:id="10" w:name="_Toc288059413"/>
      <w:bookmarkStart w:id="11" w:name="_Toc288059528"/>
      <w:r>
        <w:rPr>
          <w:rFonts w:ascii="Times New Roman" w:hAnsi="Times New Roman"/>
          <w:b/>
          <w:sz w:val="24"/>
        </w:rPr>
        <w:t>3.0</w:t>
      </w:r>
      <w:r>
        <w:rPr>
          <w:rFonts w:ascii="Times New Roman" w:hAnsi="Times New Roman"/>
          <w:b/>
          <w:sz w:val="24"/>
        </w:rPr>
        <w:tab/>
        <w:t>The Essentials of the TRES DIAS Method</w:t>
      </w:r>
      <w:bookmarkEnd w:id="8"/>
      <w:bookmarkEnd w:id="9"/>
      <w:bookmarkEnd w:id="10"/>
      <w:bookmarkEnd w:id="11"/>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1.</w:t>
      </w:r>
      <w:r>
        <w:rPr>
          <w:rFonts w:ascii="Times New Roman" w:hAnsi="Times New Roman"/>
          <w:sz w:val="18"/>
        </w:rPr>
        <w:tab/>
        <w:t>The three sequential phases of an individual's involvement shall be:  The Pre-weekend phase, The Weekend phase and the Fourth Day phase.</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2.</w:t>
      </w:r>
      <w:r>
        <w:rPr>
          <w:rFonts w:ascii="Times New Roman" w:hAnsi="Times New Roman"/>
          <w:sz w:val="18"/>
        </w:rPr>
        <w:tab/>
        <w:t xml:space="preserve">The objective of the Pre-weekend phase is to prepare individuals for </w:t>
      </w:r>
      <w:r w:rsidR="00A11050">
        <w:rPr>
          <w:rFonts w:ascii="Times New Roman" w:hAnsi="Times New Roman"/>
          <w:sz w:val="18"/>
        </w:rPr>
        <w:t xml:space="preserve">effective </w:t>
      </w:r>
      <w:r>
        <w:rPr>
          <w:rFonts w:ascii="Times New Roman" w:hAnsi="Times New Roman"/>
          <w:sz w:val="18"/>
        </w:rPr>
        <w:t>participation in the Weekend.</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3.</w:t>
      </w:r>
      <w:r>
        <w:rPr>
          <w:rFonts w:ascii="Times New Roman" w:hAnsi="Times New Roman"/>
          <w:sz w:val="18"/>
        </w:rPr>
        <w:tab/>
        <w:t>The purpose of the Weekend, in terms of the method, is to prepare individuals for effective participation in the Fourth Day.</w:t>
      </w:r>
    </w:p>
    <w:p w:rsidR="00AA4973" w:rsidRDefault="00AA4973" w:rsidP="00AA4973">
      <w:pPr>
        <w:spacing w:line="200" w:lineRule="exact"/>
        <w:jc w:val="both"/>
        <w:rPr>
          <w:rFonts w:ascii="Times New Roman" w:hAnsi="Times New Roman"/>
          <w:sz w:val="18"/>
        </w:rPr>
      </w:pPr>
    </w:p>
    <w:p w:rsidR="00AA4973" w:rsidRDefault="00AA4973" w:rsidP="00AA4973">
      <w:pPr>
        <w:ind w:left="576" w:hanging="576"/>
        <w:outlineLvl w:val="0"/>
        <w:rPr>
          <w:rFonts w:ascii="Times New Roman" w:hAnsi="Times New Roman"/>
          <w:b/>
          <w:sz w:val="24"/>
        </w:rPr>
      </w:pPr>
      <w:bookmarkStart w:id="12" w:name="_Toc288056941"/>
      <w:bookmarkStart w:id="13" w:name="_Toc288057526"/>
      <w:bookmarkStart w:id="14" w:name="_Toc288059414"/>
      <w:bookmarkStart w:id="15" w:name="_Toc288059529"/>
      <w:r>
        <w:rPr>
          <w:rFonts w:ascii="Times New Roman" w:hAnsi="Times New Roman"/>
          <w:b/>
          <w:sz w:val="24"/>
        </w:rPr>
        <w:t>3.1</w:t>
      </w:r>
      <w:r>
        <w:rPr>
          <w:rFonts w:ascii="Times New Roman" w:hAnsi="Times New Roman"/>
          <w:b/>
          <w:sz w:val="24"/>
        </w:rPr>
        <w:tab/>
        <w:t>The Essentials of the Pre-Weekend Phase</w:t>
      </w:r>
      <w:bookmarkEnd w:id="12"/>
      <w:bookmarkEnd w:id="13"/>
      <w:bookmarkEnd w:id="14"/>
      <w:bookmarkEnd w:id="15"/>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1.</w:t>
      </w:r>
      <w:r>
        <w:rPr>
          <w:rFonts w:ascii="Times New Roman" w:hAnsi="Times New Roman"/>
          <w:sz w:val="18"/>
        </w:rPr>
        <w:tab/>
        <w:t>That the candidate be sponsored for participation in all phases of the TRES DIAS Movement, rather than just the Weekend.</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2.</w:t>
      </w:r>
      <w:r>
        <w:rPr>
          <w:rFonts w:ascii="Times New Roman" w:hAnsi="Times New Roman"/>
          <w:sz w:val="18"/>
        </w:rPr>
        <w:tab/>
        <w:t>That candidates be sponsored by a member of a chartered TRES DIAS community or a similar community approved by TRES DIAS.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3.</w:t>
      </w:r>
      <w:r>
        <w:rPr>
          <w:rFonts w:ascii="Times New Roman" w:hAnsi="Times New Roman"/>
          <w:sz w:val="18"/>
        </w:rPr>
        <w:tab/>
        <w:t>That candidates have a desire for a closer relationship with Jesus Christ as their Lord and Savior.</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4.</w:t>
      </w:r>
      <w:r>
        <w:rPr>
          <w:rFonts w:ascii="Times New Roman" w:hAnsi="Times New Roman"/>
          <w:sz w:val="18"/>
        </w:rPr>
        <w:tab/>
        <w:t>That candidates be accepted from all Christian denominations.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5.</w:t>
      </w:r>
      <w:r>
        <w:rPr>
          <w:rFonts w:ascii="Times New Roman" w:hAnsi="Times New Roman"/>
          <w:sz w:val="18"/>
        </w:rPr>
        <w:tab/>
        <w:t xml:space="preserve">That candidates be at least 21 years of age.  However, if a local secretariat, using its best judgment, finds a sound and compelling reason (such as spouse of a </w:t>
      </w:r>
      <w:proofErr w:type="spellStart"/>
      <w:r>
        <w:rPr>
          <w:rFonts w:ascii="Times New Roman" w:hAnsi="Times New Roman"/>
          <w:sz w:val="18"/>
        </w:rPr>
        <w:t>pescador</w:t>
      </w:r>
      <w:proofErr w:type="spellEnd"/>
      <w:r>
        <w:rPr>
          <w:rFonts w:ascii="Times New Roman" w:hAnsi="Times New Roman"/>
          <w:sz w:val="18"/>
        </w:rPr>
        <w:t>, or military personnel), it OCCASIONALLY, on a case by case basis, may accept a candidate who is at least 18 years of age.</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6.</w:t>
      </w:r>
      <w:r>
        <w:rPr>
          <w:rFonts w:ascii="Times New Roman" w:hAnsi="Times New Roman"/>
          <w:sz w:val="18"/>
        </w:rPr>
        <w:tab/>
        <w:t>That candidates have not previously made a TRES DIAS weekend or a similar experience recognized as equivalent by TRES DIAS.</w:t>
      </w:r>
    </w:p>
    <w:p w:rsidR="00AA4973" w:rsidRDefault="00AA4973" w:rsidP="00AA4973">
      <w:pPr>
        <w:spacing w:line="200" w:lineRule="exact"/>
        <w:jc w:val="both"/>
        <w:rPr>
          <w:rFonts w:ascii="Times New Roman" w:hAnsi="Times New Roman"/>
          <w:sz w:val="18"/>
        </w:rPr>
      </w:pPr>
    </w:p>
    <w:p w:rsidR="00AA4973" w:rsidRDefault="00AA4973" w:rsidP="00AA4973">
      <w:pPr>
        <w:rPr>
          <w:rFonts w:ascii="Times New Roman" w:hAnsi="Times New Roman"/>
          <w:b/>
          <w:sz w:val="24"/>
        </w:rPr>
      </w:pPr>
      <w:bookmarkStart w:id="16" w:name="_Toc288059415"/>
      <w:bookmarkStart w:id="17" w:name="_Toc288059530"/>
      <w:proofErr w:type="gramStart"/>
      <w:r>
        <w:rPr>
          <w:rFonts w:ascii="Times New Roman" w:hAnsi="Times New Roman"/>
          <w:b/>
          <w:sz w:val="24"/>
        </w:rPr>
        <w:t>3.2  The</w:t>
      </w:r>
      <w:proofErr w:type="gramEnd"/>
      <w:r>
        <w:rPr>
          <w:rFonts w:ascii="Times New Roman" w:hAnsi="Times New Roman"/>
          <w:b/>
          <w:sz w:val="24"/>
        </w:rPr>
        <w:t xml:space="preserve"> Essentials of the Weekend Phase</w:t>
      </w:r>
      <w:bookmarkEnd w:id="16"/>
      <w:bookmarkEnd w:id="17"/>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1.</w:t>
      </w:r>
      <w:r>
        <w:rPr>
          <w:rFonts w:ascii="Times New Roman" w:hAnsi="Times New Roman"/>
          <w:sz w:val="18"/>
        </w:rPr>
        <w:tab/>
        <w:t xml:space="preserve">That the </w:t>
      </w:r>
      <w:proofErr w:type="gramStart"/>
      <w:r>
        <w:rPr>
          <w:rFonts w:ascii="Times New Roman" w:hAnsi="Times New Roman"/>
          <w:sz w:val="18"/>
        </w:rPr>
        <w:t>weekend have</w:t>
      </w:r>
      <w:proofErr w:type="gramEnd"/>
      <w:r>
        <w:rPr>
          <w:rFonts w:ascii="Times New Roman" w:hAnsi="Times New Roman"/>
          <w:sz w:val="18"/>
        </w:rPr>
        <w:t xml:space="preserve"> the following characteristics: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t>A.</w:t>
      </w:r>
      <w:r>
        <w:rPr>
          <w:rFonts w:ascii="Times New Roman" w:hAnsi="Times New Roman"/>
          <w:sz w:val="18"/>
        </w:rPr>
        <w:tab/>
        <w:t>It is a weekend of living in Christian community involving a combination of carefully developed activities and teachings which are meant to lead to a fuller personal commitment to Christ.</w:t>
      </w:r>
    </w:p>
    <w:p w:rsidR="00AA4973" w:rsidRDefault="00AA4973" w:rsidP="00AA4973">
      <w:pPr>
        <w:spacing w:line="200" w:lineRule="exact"/>
        <w:ind w:left="576" w:hanging="288"/>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lastRenderedPageBreak/>
        <w:t>B.</w:t>
      </w:r>
      <w:r>
        <w:rPr>
          <w:rFonts w:ascii="Times New Roman" w:hAnsi="Times New Roman"/>
          <w:sz w:val="18"/>
        </w:rPr>
        <w:tab/>
        <w:t>It embodies personal witness, but it is not a revival meeting.</w:t>
      </w:r>
    </w:p>
    <w:p w:rsidR="00AA4973" w:rsidRDefault="00AA4973" w:rsidP="00AA4973">
      <w:pPr>
        <w:spacing w:line="200" w:lineRule="exact"/>
        <w:ind w:left="576" w:hanging="288"/>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t>C.</w:t>
      </w:r>
      <w:r>
        <w:rPr>
          <w:rFonts w:ascii="Times New Roman" w:hAnsi="Times New Roman"/>
          <w:sz w:val="18"/>
        </w:rPr>
        <w:tab/>
        <w:t>It employs group dynamics, but it is neither sensitivity training nor group therapy.</w:t>
      </w:r>
    </w:p>
    <w:p w:rsidR="00AA4973" w:rsidRDefault="00AA4973" w:rsidP="00AA4973">
      <w:pPr>
        <w:spacing w:line="200" w:lineRule="exact"/>
        <w:ind w:left="576" w:hanging="288"/>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t>D.</w:t>
      </w:r>
      <w:r>
        <w:rPr>
          <w:rFonts w:ascii="Times New Roman" w:hAnsi="Times New Roman"/>
          <w:sz w:val="18"/>
        </w:rPr>
        <w:tab/>
        <w:t>It employs theological instruction that encourages the candidate to study his/her own Christian beliefs, but it is not a course in doctrine.</w:t>
      </w:r>
    </w:p>
    <w:p w:rsidR="00AA4973" w:rsidRDefault="00AA4973" w:rsidP="00AA4973">
      <w:pPr>
        <w:spacing w:line="200" w:lineRule="exact"/>
        <w:ind w:left="576" w:hanging="288"/>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t>E.</w:t>
      </w:r>
      <w:r>
        <w:rPr>
          <w:rFonts w:ascii="Times New Roman" w:hAnsi="Times New Roman"/>
          <w:sz w:val="18"/>
        </w:rPr>
        <w:tab/>
        <w:t>It includes a period of silent introspection, but it is not a retreat.</w:t>
      </w:r>
    </w:p>
    <w:p w:rsidR="00AA4973" w:rsidRDefault="00AA4973" w:rsidP="00AA4973">
      <w:pPr>
        <w:spacing w:line="200" w:lineRule="exact"/>
        <w:ind w:left="576" w:hanging="288"/>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t>F.</w:t>
      </w:r>
      <w:r>
        <w:rPr>
          <w:rFonts w:ascii="Times New Roman" w:hAnsi="Times New Roman"/>
          <w:sz w:val="18"/>
        </w:rPr>
        <w:tab/>
        <w:t>It is a renewal experience for Christians and is not necessarily a conversion experience.</w:t>
      </w:r>
    </w:p>
    <w:p w:rsidR="00AA4973" w:rsidRDefault="00AA4973" w:rsidP="00AA4973">
      <w:pPr>
        <w:spacing w:line="200" w:lineRule="exact"/>
        <w:ind w:left="576" w:hanging="288"/>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t>G.</w:t>
      </w:r>
      <w:r>
        <w:rPr>
          <w:rFonts w:ascii="Times New Roman" w:hAnsi="Times New Roman"/>
          <w:sz w:val="18"/>
        </w:rPr>
        <w:tab/>
        <w:t>It asks for basic faith, openness and a seeking attitude on the part of the candidate, but involves a great amount of dedication, prayer and careful planning on the part of the team.</w:t>
      </w:r>
    </w:p>
    <w:p w:rsidR="00AA4973" w:rsidRDefault="00AA4973" w:rsidP="00AA4973">
      <w:pPr>
        <w:spacing w:line="200" w:lineRule="exact"/>
        <w:ind w:left="576" w:hanging="288"/>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t>H.</w:t>
      </w:r>
      <w:r>
        <w:rPr>
          <w:rFonts w:ascii="Times New Roman" w:hAnsi="Times New Roman"/>
          <w:sz w:val="18"/>
        </w:rPr>
        <w:tab/>
        <w:t>It is an encounter with the Holy Spirit.  However, TRES DIAS is not a "charismatic" movement.</w:t>
      </w:r>
    </w:p>
    <w:p w:rsidR="00AA4973" w:rsidRDefault="00AA4973" w:rsidP="00AA4973">
      <w:pPr>
        <w:spacing w:line="200" w:lineRule="exact"/>
        <w:ind w:left="576" w:hanging="288"/>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t>I.</w:t>
      </w:r>
      <w:r>
        <w:rPr>
          <w:rFonts w:ascii="Times New Roman" w:hAnsi="Times New Roman"/>
          <w:sz w:val="18"/>
        </w:rPr>
        <w:tab/>
        <w:t>The weekend is a tool of God, not an end in itself.  The weekend will not produce a permanent effect without Fourth Day activity.</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2.</w:t>
      </w:r>
      <w:r>
        <w:rPr>
          <w:rFonts w:ascii="Times New Roman" w:hAnsi="Times New Roman"/>
          <w:sz w:val="18"/>
        </w:rPr>
        <w:t xml:space="preserve">  That the Spiritual Directors be qualified to teach and counsel in spiritual matters.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3.</w:t>
      </w:r>
      <w:r>
        <w:rPr>
          <w:rFonts w:ascii="Times New Roman" w:hAnsi="Times New Roman"/>
          <w:sz w:val="18"/>
        </w:rPr>
        <w:t xml:space="preserve">  That at least one of the Spiritual Directors on the Weekend </w:t>
      </w:r>
      <w:r w:rsidR="002C3691">
        <w:rPr>
          <w:rFonts w:ascii="Times New Roman" w:hAnsi="Times New Roman"/>
          <w:sz w:val="18"/>
        </w:rPr>
        <w:t xml:space="preserve">should </w:t>
      </w:r>
      <w:r>
        <w:rPr>
          <w:rFonts w:ascii="Times New Roman" w:hAnsi="Times New Roman"/>
          <w:sz w:val="18"/>
        </w:rPr>
        <w:t>be ordained and be authorized to regularly celebrate Holy Communion by his/her denomination.</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ind w:left="288"/>
        <w:jc w:val="both"/>
        <w:rPr>
          <w:rFonts w:ascii="Times New Roman" w:hAnsi="Times New Roman"/>
          <w:sz w:val="18"/>
        </w:rPr>
      </w:pPr>
      <w:r>
        <w:rPr>
          <w:rFonts w:ascii="Times New Roman" w:hAnsi="Times New Roman"/>
          <w:sz w:val="18"/>
        </w:rPr>
        <w:t>For the purpose of these Essentials, "clergy" is intended to refer to those persons qualified to serve as Spiritual Directors.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4.</w:t>
      </w:r>
      <w:r>
        <w:rPr>
          <w:rFonts w:ascii="Times New Roman" w:hAnsi="Times New Roman"/>
          <w:sz w:val="18"/>
        </w:rPr>
        <w:t xml:space="preserve">  That men and women attend separate weekends.  The Spiritual Directors are exempted.</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 xml:space="preserve">5. </w:t>
      </w:r>
      <w:r>
        <w:rPr>
          <w:rFonts w:ascii="Times New Roman" w:hAnsi="Times New Roman"/>
          <w:sz w:val="18"/>
        </w:rPr>
        <w:t xml:space="preserve"> That team members represent a spectrum of Christian denominations.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6.</w:t>
      </w:r>
      <w:r>
        <w:rPr>
          <w:rFonts w:ascii="Times New Roman" w:hAnsi="Times New Roman"/>
          <w:sz w:val="18"/>
        </w:rPr>
        <w:t xml:space="preserve">  That team members have previously made either a TRES DIAS Weekend or a similar experience recognized by TRES DIAS.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 xml:space="preserve">7. </w:t>
      </w:r>
      <w:r>
        <w:rPr>
          <w:rFonts w:ascii="Times New Roman" w:hAnsi="Times New Roman"/>
          <w:sz w:val="18"/>
        </w:rPr>
        <w:t xml:space="preserve"> That the Rector </w:t>
      </w:r>
      <w:r w:rsidR="002C3691">
        <w:rPr>
          <w:rFonts w:ascii="Times New Roman" w:hAnsi="Times New Roman"/>
          <w:sz w:val="18"/>
        </w:rPr>
        <w:t xml:space="preserve">must </w:t>
      </w:r>
      <w:r>
        <w:rPr>
          <w:rFonts w:ascii="Times New Roman" w:hAnsi="Times New Roman"/>
          <w:sz w:val="18"/>
        </w:rPr>
        <w:t>be a lay person and be responsible for all aspects of the weekend, under the authority of the local sponsoring secretariat.</w:t>
      </w:r>
    </w:p>
    <w:p w:rsidR="00AA4973" w:rsidRDefault="00AA4973" w:rsidP="00AA4973">
      <w:pPr>
        <w:spacing w:line="200" w:lineRule="exact"/>
        <w:jc w:val="both"/>
        <w:rPr>
          <w:rFonts w:ascii="Times New Roman" w:hAnsi="Times New Roman"/>
          <w:sz w:val="18"/>
        </w:rPr>
      </w:pPr>
      <w:r>
        <w:rPr>
          <w:rFonts w:ascii="Times New Roman" w:hAnsi="Times New Roman"/>
          <w:b/>
          <w:sz w:val="18"/>
        </w:rPr>
        <w:t xml:space="preserve">8. </w:t>
      </w:r>
      <w:r>
        <w:rPr>
          <w:rFonts w:ascii="Times New Roman" w:hAnsi="Times New Roman"/>
          <w:sz w:val="18"/>
        </w:rPr>
        <w:t xml:space="preserve"> That the team meet prior to the weekend to:  promote community, receive instruction on the dynamics and critique all the </w:t>
      </w:r>
      <w:proofErr w:type="spellStart"/>
      <w:r>
        <w:rPr>
          <w:rFonts w:ascii="Times New Roman" w:hAnsi="Times New Roman"/>
          <w:sz w:val="18"/>
        </w:rPr>
        <w:t>Rollos</w:t>
      </w:r>
      <w:proofErr w:type="spellEnd"/>
      <w:r>
        <w:rPr>
          <w:rFonts w:ascii="Times New Roman" w:hAnsi="Times New Roman"/>
          <w:sz w:val="18"/>
        </w:rPr>
        <w:t>.</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9.</w:t>
      </w:r>
      <w:r>
        <w:rPr>
          <w:rFonts w:ascii="Times New Roman" w:hAnsi="Times New Roman"/>
          <w:sz w:val="18"/>
        </w:rPr>
        <w:t xml:space="preserve">  That the TRES DIAS weekend be an intensive three-day program lasting approximately 72 continuous hours.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10.</w:t>
      </w:r>
      <w:r>
        <w:rPr>
          <w:rFonts w:ascii="Times New Roman" w:hAnsi="Times New Roman"/>
          <w:sz w:val="18"/>
        </w:rPr>
        <w:t xml:space="preserve">  That the team and candidates live in a cloistered environment for the entire weekend.</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11.</w:t>
      </w:r>
      <w:r>
        <w:rPr>
          <w:rFonts w:ascii="Times New Roman" w:hAnsi="Times New Roman"/>
          <w:sz w:val="18"/>
        </w:rPr>
        <w:t xml:space="preserve">  That lay-talks </w:t>
      </w:r>
      <w:r w:rsidR="002C3691">
        <w:rPr>
          <w:rFonts w:ascii="Times New Roman" w:hAnsi="Times New Roman"/>
          <w:sz w:val="18"/>
        </w:rPr>
        <w:t xml:space="preserve">may </w:t>
      </w:r>
      <w:r>
        <w:rPr>
          <w:rFonts w:ascii="Times New Roman" w:hAnsi="Times New Roman"/>
          <w:sz w:val="18"/>
        </w:rPr>
        <w:t xml:space="preserve">not be given by clergy, and Spiritual Director </w:t>
      </w:r>
      <w:proofErr w:type="gramStart"/>
      <w:r>
        <w:rPr>
          <w:rFonts w:ascii="Times New Roman" w:hAnsi="Times New Roman"/>
          <w:sz w:val="18"/>
        </w:rPr>
        <w:t>talks</w:t>
      </w:r>
      <w:proofErr w:type="gramEnd"/>
      <w:r>
        <w:rPr>
          <w:rFonts w:ascii="Times New Roman" w:hAnsi="Times New Roman"/>
          <w:sz w:val="18"/>
        </w:rPr>
        <w:t xml:space="preserve"> </w:t>
      </w:r>
      <w:r w:rsidR="002C3691">
        <w:rPr>
          <w:rFonts w:ascii="Times New Roman" w:hAnsi="Times New Roman"/>
          <w:sz w:val="18"/>
        </w:rPr>
        <w:t xml:space="preserve">may </w:t>
      </w:r>
      <w:r>
        <w:rPr>
          <w:rFonts w:ascii="Times New Roman" w:hAnsi="Times New Roman"/>
          <w:sz w:val="18"/>
        </w:rPr>
        <w:t>not be given by a lay person.</w:t>
      </w:r>
    </w:p>
    <w:p w:rsidR="00AA4973" w:rsidRDefault="00AA4973" w:rsidP="00AA4973">
      <w:pPr>
        <w:spacing w:line="200" w:lineRule="exact"/>
        <w:jc w:val="both"/>
        <w:rPr>
          <w:rFonts w:ascii="Times New Roman" w:hAnsi="Times New Roman"/>
          <w:sz w:val="18"/>
        </w:rPr>
      </w:pPr>
    </w:p>
    <w:p w:rsidR="00AA4973" w:rsidRDefault="00AA4973" w:rsidP="00AA4973">
      <w:pPr>
        <w:spacing w:line="180" w:lineRule="exact"/>
        <w:jc w:val="both"/>
        <w:rPr>
          <w:rFonts w:ascii="Times New Roman" w:hAnsi="Times New Roman"/>
          <w:sz w:val="18"/>
        </w:rPr>
      </w:pPr>
      <w:r>
        <w:rPr>
          <w:rFonts w:ascii="Times New Roman" w:hAnsi="Times New Roman"/>
          <w:b/>
          <w:sz w:val="18"/>
        </w:rPr>
        <w:t>12.</w:t>
      </w:r>
      <w:r>
        <w:rPr>
          <w:rFonts w:ascii="Times New Roman" w:hAnsi="Times New Roman"/>
          <w:sz w:val="18"/>
        </w:rPr>
        <w:t xml:space="preserve">  That the </w:t>
      </w:r>
      <w:proofErr w:type="gramStart"/>
      <w:r>
        <w:rPr>
          <w:rFonts w:ascii="Times New Roman" w:hAnsi="Times New Roman"/>
          <w:sz w:val="18"/>
        </w:rPr>
        <w:t>weekend begin</w:t>
      </w:r>
      <w:proofErr w:type="gramEnd"/>
      <w:r>
        <w:rPr>
          <w:rFonts w:ascii="Times New Roman" w:hAnsi="Times New Roman"/>
          <w:sz w:val="18"/>
        </w:rPr>
        <w:t xml:space="preserve"> in the evening with the following agenda:</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Introduction given by the Rector</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Start silent retreat to end after chapel the next morning</w:t>
      </w:r>
    </w:p>
    <w:p w:rsidR="00AA4973" w:rsidRDefault="00AA4973" w:rsidP="00AA4973">
      <w:pPr>
        <w:numPr>
          <w:ilvl w:val="0"/>
          <w:numId w:val="1"/>
        </w:numPr>
        <w:spacing w:line="200" w:lineRule="exact"/>
        <w:jc w:val="both"/>
        <w:rPr>
          <w:rFonts w:ascii="Times New Roman" w:hAnsi="Times New Roman"/>
          <w:sz w:val="18"/>
        </w:rPr>
      </w:pPr>
      <w:r w:rsidRPr="00696305">
        <w:rPr>
          <w:rFonts w:ascii="Times New Roman" w:hAnsi="Times New Roman"/>
          <w:sz w:val="18"/>
        </w:rPr>
        <w:t xml:space="preserve">KNOW </w:t>
      </w:r>
      <w:r w:rsidR="000C7795">
        <w:rPr>
          <w:rFonts w:ascii="Times New Roman" w:hAnsi="Times New Roman"/>
          <w:sz w:val="18"/>
        </w:rPr>
        <w:t xml:space="preserve">THY </w:t>
      </w:r>
      <w:r w:rsidRPr="00696305">
        <w:rPr>
          <w:rFonts w:ascii="Times New Roman" w:hAnsi="Times New Roman"/>
          <w:sz w:val="18"/>
        </w:rPr>
        <w:t>SELF</w:t>
      </w:r>
      <w:r>
        <w:t xml:space="preserve"> </w:t>
      </w:r>
      <w:r>
        <w:rPr>
          <w:rFonts w:ascii="Times New Roman" w:hAnsi="Times New Roman"/>
          <w:sz w:val="18"/>
        </w:rPr>
        <w:t>meditation, given by clergy</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PRODIGAL SON meditation (or alternatively, on a women’s weekend, the Hosea-Gomer account as recorded in Hosea 1-3, or the account of the woman caught in adultery, as recorded in John 8:1-11), given by clergy</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13.</w:t>
      </w:r>
      <w:r>
        <w:rPr>
          <w:rFonts w:ascii="Times New Roman" w:hAnsi="Times New Roman"/>
          <w:sz w:val="18"/>
        </w:rPr>
        <w:t xml:space="preserve">  That the first day of the weekend </w:t>
      </w:r>
      <w:r w:rsidR="000C7795">
        <w:rPr>
          <w:rFonts w:ascii="Times New Roman" w:hAnsi="Times New Roman"/>
          <w:sz w:val="18"/>
        </w:rPr>
        <w:t xml:space="preserve">will </w:t>
      </w:r>
      <w:r>
        <w:rPr>
          <w:rFonts w:ascii="Times New Roman" w:hAnsi="Times New Roman"/>
          <w:sz w:val="18"/>
        </w:rPr>
        <w:t>have the following agenda:</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THE THREE GLANCES OF CHRIST meditation, given by clergy</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IDEALS </w:t>
      </w:r>
      <w:proofErr w:type="spellStart"/>
      <w:r>
        <w:rPr>
          <w:rFonts w:ascii="Times New Roman" w:hAnsi="Times New Roman"/>
          <w:sz w:val="18"/>
        </w:rPr>
        <w:t>rollo</w:t>
      </w:r>
      <w:proofErr w:type="spellEnd"/>
      <w:r>
        <w:rPr>
          <w:rFonts w:ascii="Times New Roman" w:hAnsi="Times New Roman"/>
          <w:sz w:val="18"/>
        </w:rPr>
        <w:t>, given by a lay person</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GRACE </w:t>
      </w:r>
      <w:proofErr w:type="spellStart"/>
      <w:r>
        <w:rPr>
          <w:rFonts w:ascii="Times New Roman" w:hAnsi="Times New Roman"/>
          <w:sz w:val="18"/>
        </w:rPr>
        <w:t>rollo</w:t>
      </w:r>
      <w:proofErr w:type="spellEnd"/>
      <w:r>
        <w:rPr>
          <w:rFonts w:ascii="Times New Roman" w:hAnsi="Times New Roman"/>
          <w:sz w:val="18"/>
        </w:rPr>
        <w:t>, given by clergy</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CHURCH </w:t>
      </w:r>
      <w:proofErr w:type="spellStart"/>
      <w:r>
        <w:rPr>
          <w:rFonts w:ascii="Times New Roman" w:hAnsi="Times New Roman"/>
          <w:sz w:val="18"/>
        </w:rPr>
        <w:t>rollo</w:t>
      </w:r>
      <w:proofErr w:type="spellEnd"/>
      <w:r>
        <w:rPr>
          <w:rFonts w:ascii="Times New Roman" w:hAnsi="Times New Roman"/>
          <w:sz w:val="18"/>
        </w:rPr>
        <w:t>, given by a lay person</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HOLY SPIRIT </w:t>
      </w:r>
      <w:proofErr w:type="spellStart"/>
      <w:r>
        <w:rPr>
          <w:rFonts w:ascii="Times New Roman" w:hAnsi="Times New Roman"/>
          <w:sz w:val="18"/>
        </w:rPr>
        <w:t>rollo</w:t>
      </w:r>
      <w:proofErr w:type="spellEnd"/>
      <w:r>
        <w:rPr>
          <w:rFonts w:ascii="Times New Roman" w:hAnsi="Times New Roman"/>
          <w:sz w:val="18"/>
        </w:rPr>
        <w:t>, given by clergy</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PIETY </w:t>
      </w:r>
      <w:proofErr w:type="spellStart"/>
      <w:proofErr w:type="gramStart"/>
      <w:r>
        <w:rPr>
          <w:rFonts w:ascii="Times New Roman" w:hAnsi="Times New Roman"/>
          <w:sz w:val="18"/>
        </w:rPr>
        <w:t>rollo</w:t>
      </w:r>
      <w:proofErr w:type="spellEnd"/>
      <w:proofErr w:type="gramEnd"/>
      <w:r>
        <w:rPr>
          <w:rFonts w:ascii="Times New Roman" w:hAnsi="Times New Roman"/>
          <w:sz w:val="18"/>
        </w:rPr>
        <w:t>, given by a lay person.</w:t>
      </w:r>
    </w:p>
    <w:p w:rsidR="00AA4973" w:rsidRDefault="00AA4973" w:rsidP="00AA4973">
      <w:pPr>
        <w:numPr>
          <w:ilvl w:val="12"/>
          <w:numId w:val="0"/>
        </w:numPr>
        <w:spacing w:line="200" w:lineRule="exact"/>
        <w:jc w:val="both"/>
        <w:rPr>
          <w:rFonts w:ascii="Times New Roman" w:hAnsi="Times New Roman"/>
          <w:sz w:val="18"/>
        </w:rPr>
      </w:pPr>
    </w:p>
    <w:p w:rsidR="00AA4973" w:rsidRDefault="00AA4973" w:rsidP="00AA4973">
      <w:pPr>
        <w:numPr>
          <w:ilvl w:val="12"/>
          <w:numId w:val="0"/>
        </w:numPr>
        <w:spacing w:line="200" w:lineRule="exact"/>
        <w:jc w:val="both"/>
        <w:rPr>
          <w:rFonts w:ascii="Times New Roman" w:hAnsi="Times New Roman"/>
          <w:sz w:val="18"/>
        </w:rPr>
      </w:pPr>
      <w:r>
        <w:rPr>
          <w:rFonts w:ascii="Times New Roman" w:hAnsi="Times New Roman"/>
          <w:b/>
          <w:sz w:val="18"/>
        </w:rPr>
        <w:t>14.</w:t>
      </w:r>
      <w:r>
        <w:rPr>
          <w:rFonts w:ascii="Times New Roman" w:hAnsi="Times New Roman"/>
          <w:sz w:val="18"/>
        </w:rPr>
        <w:t xml:space="preserve">  That the second day of the weekend </w:t>
      </w:r>
      <w:r w:rsidR="000C7795">
        <w:rPr>
          <w:rFonts w:ascii="Times New Roman" w:hAnsi="Times New Roman"/>
          <w:sz w:val="18"/>
        </w:rPr>
        <w:t xml:space="preserve">will </w:t>
      </w:r>
      <w:r>
        <w:rPr>
          <w:rFonts w:ascii="Times New Roman" w:hAnsi="Times New Roman"/>
          <w:sz w:val="18"/>
        </w:rPr>
        <w:t>have the following agenda:</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The FIGURE OF CHRIST meditation, given by clergy</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STUDY </w:t>
      </w:r>
      <w:proofErr w:type="spellStart"/>
      <w:r>
        <w:rPr>
          <w:rFonts w:ascii="Times New Roman" w:hAnsi="Times New Roman"/>
          <w:sz w:val="18"/>
        </w:rPr>
        <w:t>rollo</w:t>
      </w:r>
      <w:proofErr w:type="spellEnd"/>
      <w:r>
        <w:rPr>
          <w:rFonts w:ascii="Times New Roman" w:hAnsi="Times New Roman"/>
          <w:sz w:val="18"/>
        </w:rPr>
        <w:t>, given by a lay person</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w:t>
      </w:r>
      <w:r w:rsidRPr="00586C24">
        <w:rPr>
          <w:rFonts w:ascii="Times New Roman" w:hAnsi="Times New Roman"/>
          <w:sz w:val="18"/>
        </w:rPr>
        <w:t>SACRED MOMENTS OF GRACE</w:t>
      </w:r>
      <w:r>
        <w:rPr>
          <w:rFonts w:ascii="Times New Roman" w:hAnsi="Times New Roman"/>
          <w:sz w:val="18"/>
        </w:rPr>
        <w:t xml:space="preserve"> </w:t>
      </w:r>
      <w:proofErr w:type="spellStart"/>
      <w:r>
        <w:rPr>
          <w:rFonts w:ascii="Times New Roman" w:hAnsi="Times New Roman"/>
          <w:sz w:val="18"/>
        </w:rPr>
        <w:t>rollo</w:t>
      </w:r>
      <w:proofErr w:type="spellEnd"/>
      <w:r>
        <w:rPr>
          <w:rFonts w:ascii="Times New Roman" w:hAnsi="Times New Roman"/>
          <w:sz w:val="18"/>
        </w:rPr>
        <w:t>, given by clergy, followed by Holy Communion</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ACTION </w:t>
      </w:r>
      <w:proofErr w:type="spellStart"/>
      <w:r>
        <w:rPr>
          <w:rFonts w:ascii="Times New Roman" w:hAnsi="Times New Roman"/>
          <w:sz w:val="18"/>
        </w:rPr>
        <w:t>rollo</w:t>
      </w:r>
      <w:proofErr w:type="spellEnd"/>
      <w:r>
        <w:rPr>
          <w:rFonts w:ascii="Times New Roman" w:hAnsi="Times New Roman"/>
          <w:sz w:val="18"/>
        </w:rPr>
        <w:t>, given by a lay person</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OBSTACLES TO GRACE </w:t>
      </w:r>
      <w:proofErr w:type="spellStart"/>
      <w:r>
        <w:rPr>
          <w:rFonts w:ascii="Times New Roman" w:hAnsi="Times New Roman"/>
          <w:sz w:val="18"/>
        </w:rPr>
        <w:t>rollo</w:t>
      </w:r>
      <w:proofErr w:type="spellEnd"/>
      <w:r>
        <w:rPr>
          <w:rFonts w:ascii="Times New Roman" w:hAnsi="Times New Roman"/>
          <w:sz w:val="18"/>
        </w:rPr>
        <w:t>, given by clergy</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LEADERS </w:t>
      </w:r>
      <w:proofErr w:type="spellStart"/>
      <w:proofErr w:type="gramStart"/>
      <w:r>
        <w:rPr>
          <w:rFonts w:ascii="Times New Roman" w:hAnsi="Times New Roman"/>
          <w:sz w:val="18"/>
        </w:rPr>
        <w:t>rollo</w:t>
      </w:r>
      <w:proofErr w:type="spellEnd"/>
      <w:proofErr w:type="gramEnd"/>
      <w:r>
        <w:rPr>
          <w:rFonts w:ascii="Times New Roman" w:hAnsi="Times New Roman"/>
          <w:sz w:val="18"/>
        </w:rPr>
        <w:t>, given by a lay person.</w:t>
      </w:r>
    </w:p>
    <w:p w:rsidR="00AA4973" w:rsidRDefault="00AA4973" w:rsidP="00AA4973">
      <w:pPr>
        <w:numPr>
          <w:ilvl w:val="12"/>
          <w:numId w:val="0"/>
        </w:numPr>
        <w:spacing w:line="200" w:lineRule="exact"/>
        <w:jc w:val="both"/>
        <w:rPr>
          <w:rFonts w:ascii="Times New Roman" w:hAnsi="Times New Roman"/>
          <w:sz w:val="18"/>
        </w:rPr>
      </w:pPr>
    </w:p>
    <w:p w:rsidR="00AA4973" w:rsidRDefault="00AA4973" w:rsidP="00AA4973">
      <w:pPr>
        <w:numPr>
          <w:ilvl w:val="12"/>
          <w:numId w:val="0"/>
        </w:numPr>
        <w:spacing w:line="200" w:lineRule="exact"/>
        <w:jc w:val="both"/>
        <w:rPr>
          <w:rFonts w:ascii="Times New Roman" w:hAnsi="Times New Roman"/>
          <w:sz w:val="18"/>
        </w:rPr>
      </w:pPr>
      <w:r>
        <w:rPr>
          <w:rFonts w:ascii="Times New Roman" w:hAnsi="Times New Roman"/>
          <w:b/>
          <w:sz w:val="18"/>
        </w:rPr>
        <w:t>15.</w:t>
      </w:r>
      <w:r>
        <w:rPr>
          <w:rFonts w:ascii="Times New Roman" w:hAnsi="Times New Roman"/>
          <w:sz w:val="18"/>
        </w:rPr>
        <w:t xml:space="preserve">  That chapel visits by each table occur the afternoon of the second day.</w:t>
      </w:r>
    </w:p>
    <w:p w:rsidR="00AA4973" w:rsidRDefault="00AA4973" w:rsidP="00AA4973">
      <w:pPr>
        <w:numPr>
          <w:ilvl w:val="12"/>
          <w:numId w:val="0"/>
        </w:numPr>
        <w:spacing w:line="200" w:lineRule="exact"/>
        <w:jc w:val="both"/>
        <w:rPr>
          <w:rFonts w:ascii="Times New Roman" w:hAnsi="Times New Roman"/>
          <w:sz w:val="18"/>
        </w:rPr>
      </w:pPr>
    </w:p>
    <w:p w:rsidR="00AA4973" w:rsidRDefault="00AA4973" w:rsidP="00AA4973">
      <w:pPr>
        <w:numPr>
          <w:ilvl w:val="12"/>
          <w:numId w:val="0"/>
        </w:numPr>
        <w:spacing w:line="200" w:lineRule="exact"/>
        <w:jc w:val="both"/>
        <w:rPr>
          <w:rFonts w:ascii="Times New Roman" w:hAnsi="Times New Roman"/>
          <w:sz w:val="18"/>
        </w:rPr>
      </w:pPr>
      <w:r>
        <w:rPr>
          <w:rFonts w:ascii="Times New Roman" w:hAnsi="Times New Roman"/>
          <w:b/>
          <w:sz w:val="18"/>
        </w:rPr>
        <w:t>16.</w:t>
      </w:r>
      <w:r>
        <w:rPr>
          <w:rFonts w:ascii="Times New Roman" w:hAnsi="Times New Roman"/>
          <w:sz w:val="18"/>
        </w:rPr>
        <w:t xml:space="preserve">  That the third day of the weekend </w:t>
      </w:r>
      <w:r w:rsidR="009E39A6">
        <w:rPr>
          <w:rFonts w:ascii="Times New Roman" w:hAnsi="Times New Roman"/>
          <w:sz w:val="18"/>
        </w:rPr>
        <w:t xml:space="preserve">will </w:t>
      </w:r>
      <w:r>
        <w:rPr>
          <w:rFonts w:ascii="Times New Roman" w:hAnsi="Times New Roman"/>
          <w:sz w:val="18"/>
        </w:rPr>
        <w:t>have the following agenda:</w:t>
      </w:r>
    </w:p>
    <w:p w:rsidR="00AA4973" w:rsidRDefault="00AA4973" w:rsidP="00AA4973">
      <w:pPr>
        <w:numPr>
          <w:ilvl w:val="0"/>
          <w:numId w:val="1"/>
        </w:numPr>
        <w:spacing w:line="200" w:lineRule="exact"/>
        <w:rPr>
          <w:rFonts w:ascii="Times New Roman" w:hAnsi="Times New Roman"/>
          <w:sz w:val="18"/>
        </w:rPr>
      </w:pPr>
      <w:r>
        <w:rPr>
          <w:rFonts w:ascii="Times New Roman" w:hAnsi="Times New Roman"/>
          <w:sz w:val="18"/>
        </w:rPr>
        <w:t>CHRIST'S MESSAGE TO THE PESCADORE meditation, given by clergy</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ENVIRONMENTS </w:t>
      </w:r>
      <w:proofErr w:type="spellStart"/>
      <w:r>
        <w:rPr>
          <w:rFonts w:ascii="Times New Roman" w:hAnsi="Times New Roman"/>
          <w:sz w:val="18"/>
        </w:rPr>
        <w:t>rollo</w:t>
      </w:r>
      <w:proofErr w:type="spellEnd"/>
      <w:r>
        <w:rPr>
          <w:rFonts w:ascii="Times New Roman" w:hAnsi="Times New Roman"/>
          <w:sz w:val="18"/>
        </w:rPr>
        <w:t>, given by a lay person</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LIFE IN GRACE </w:t>
      </w:r>
      <w:proofErr w:type="spellStart"/>
      <w:r>
        <w:rPr>
          <w:rFonts w:ascii="Times New Roman" w:hAnsi="Times New Roman"/>
          <w:sz w:val="18"/>
        </w:rPr>
        <w:t>rollo</w:t>
      </w:r>
      <w:proofErr w:type="spellEnd"/>
      <w:r>
        <w:rPr>
          <w:rFonts w:ascii="Times New Roman" w:hAnsi="Times New Roman"/>
          <w:sz w:val="18"/>
        </w:rPr>
        <w:t>, given by clergy</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CHRISTIANITY COMMUNITY IN ACTION </w:t>
      </w:r>
      <w:proofErr w:type="spellStart"/>
      <w:r>
        <w:rPr>
          <w:rFonts w:ascii="Times New Roman" w:hAnsi="Times New Roman"/>
          <w:sz w:val="18"/>
        </w:rPr>
        <w:t>rollo</w:t>
      </w:r>
      <w:proofErr w:type="spellEnd"/>
      <w:r>
        <w:rPr>
          <w:rFonts w:ascii="Times New Roman" w:hAnsi="Times New Roman"/>
          <w:sz w:val="18"/>
        </w:rPr>
        <w:t>, given by a lay person</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REUNION GROUPS </w:t>
      </w:r>
      <w:proofErr w:type="spellStart"/>
      <w:r>
        <w:rPr>
          <w:rFonts w:ascii="Times New Roman" w:hAnsi="Times New Roman"/>
          <w:sz w:val="18"/>
        </w:rPr>
        <w:t>rollo</w:t>
      </w:r>
      <w:proofErr w:type="spellEnd"/>
      <w:r>
        <w:rPr>
          <w:rFonts w:ascii="Times New Roman" w:hAnsi="Times New Roman"/>
          <w:sz w:val="18"/>
        </w:rPr>
        <w:t>, given by a lay person</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 xml:space="preserve">The LIVING THE FOURTH DAY </w:t>
      </w:r>
      <w:proofErr w:type="spellStart"/>
      <w:r>
        <w:rPr>
          <w:rFonts w:ascii="Times New Roman" w:hAnsi="Times New Roman"/>
          <w:sz w:val="18"/>
        </w:rPr>
        <w:t>rollo</w:t>
      </w:r>
      <w:proofErr w:type="spellEnd"/>
      <w:r>
        <w:rPr>
          <w:rFonts w:ascii="Times New Roman" w:hAnsi="Times New Roman"/>
          <w:sz w:val="18"/>
        </w:rPr>
        <w:t>, given by a lay person</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The Apostolic Hour</w:t>
      </w:r>
    </w:p>
    <w:p w:rsidR="00AA4973" w:rsidRDefault="00AA4973" w:rsidP="00AA4973">
      <w:pPr>
        <w:numPr>
          <w:ilvl w:val="0"/>
          <w:numId w:val="1"/>
        </w:numPr>
        <w:spacing w:line="200" w:lineRule="exact"/>
        <w:jc w:val="both"/>
        <w:rPr>
          <w:rFonts w:ascii="Times New Roman" w:hAnsi="Times New Roman"/>
          <w:sz w:val="18"/>
        </w:rPr>
      </w:pPr>
      <w:r>
        <w:rPr>
          <w:rFonts w:ascii="Times New Roman" w:hAnsi="Times New Roman"/>
          <w:sz w:val="18"/>
        </w:rPr>
        <w:t>The Closing</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17.</w:t>
      </w:r>
      <w:r>
        <w:rPr>
          <w:rFonts w:ascii="Times New Roman" w:hAnsi="Times New Roman"/>
          <w:sz w:val="18"/>
        </w:rPr>
        <w:t xml:space="preserve">  That chapel visits by each table occur the </w:t>
      </w:r>
      <w:proofErr w:type="spellStart"/>
      <w:r>
        <w:rPr>
          <w:rFonts w:ascii="Times New Roman" w:hAnsi="Times New Roman"/>
          <w:sz w:val="18"/>
        </w:rPr>
        <w:t>the</w:t>
      </w:r>
      <w:proofErr w:type="spellEnd"/>
      <w:r>
        <w:rPr>
          <w:rFonts w:ascii="Times New Roman" w:hAnsi="Times New Roman"/>
          <w:sz w:val="18"/>
        </w:rPr>
        <w:t xml:space="preserve"> third day</w:t>
      </w:r>
      <w:r w:rsidR="00205AC2">
        <w:rPr>
          <w:rFonts w:ascii="Times New Roman" w:hAnsi="Times New Roman"/>
          <w:sz w:val="18"/>
        </w:rPr>
        <w:t xml:space="preserve"> preferably in the morning</w:t>
      </w:r>
      <w:r>
        <w:rPr>
          <w:rFonts w:ascii="Times New Roman" w:hAnsi="Times New Roman"/>
          <w:sz w:val="18"/>
        </w:rPr>
        <w:t>.</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18.</w:t>
      </w:r>
      <w:r>
        <w:rPr>
          <w:rFonts w:ascii="Times New Roman" w:hAnsi="Times New Roman"/>
          <w:sz w:val="18"/>
        </w:rPr>
        <w:t xml:space="preserve">  That table discussion </w:t>
      </w:r>
      <w:proofErr w:type="gramStart"/>
      <w:r>
        <w:rPr>
          <w:rFonts w:ascii="Times New Roman" w:hAnsi="Times New Roman"/>
          <w:sz w:val="18"/>
        </w:rPr>
        <w:t>follow</w:t>
      </w:r>
      <w:proofErr w:type="gramEnd"/>
      <w:r>
        <w:rPr>
          <w:rFonts w:ascii="Times New Roman" w:hAnsi="Times New Roman"/>
          <w:sz w:val="18"/>
        </w:rPr>
        <w:t xml:space="preserve"> each </w:t>
      </w:r>
      <w:proofErr w:type="spellStart"/>
      <w:r>
        <w:rPr>
          <w:rFonts w:ascii="Times New Roman" w:hAnsi="Times New Roman"/>
          <w:sz w:val="18"/>
        </w:rPr>
        <w:t>rollo</w:t>
      </w:r>
      <w:proofErr w:type="spellEnd"/>
      <w:r>
        <w:rPr>
          <w:rFonts w:ascii="Times New Roman" w:hAnsi="Times New Roman"/>
          <w:sz w:val="18"/>
        </w:rPr>
        <w:t xml:space="preserve"> except the FOURTH DAY.</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19.</w:t>
      </w:r>
      <w:r>
        <w:rPr>
          <w:rFonts w:ascii="Times New Roman" w:hAnsi="Times New Roman"/>
          <w:sz w:val="18"/>
        </w:rPr>
        <w:t xml:space="preserve">  That all </w:t>
      </w:r>
      <w:proofErr w:type="spellStart"/>
      <w:proofErr w:type="gramStart"/>
      <w:r>
        <w:rPr>
          <w:rFonts w:ascii="Times New Roman" w:hAnsi="Times New Roman"/>
          <w:sz w:val="18"/>
        </w:rPr>
        <w:t>rollos</w:t>
      </w:r>
      <w:proofErr w:type="spellEnd"/>
      <w:proofErr w:type="gramEnd"/>
      <w:r>
        <w:rPr>
          <w:rFonts w:ascii="Times New Roman" w:hAnsi="Times New Roman"/>
          <w:sz w:val="18"/>
        </w:rPr>
        <w:t xml:space="preserve"> and meditations follow the dynamics and outlines authorized by TRES DIAS.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 xml:space="preserve">20. </w:t>
      </w:r>
      <w:r>
        <w:rPr>
          <w:rFonts w:ascii="Times New Roman" w:hAnsi="Times New Roman"/>
          <w:sz w:val="18"/>
        </w:rPr>
        <w:t xml:space="preserve"> That the team and candidates have the opportunity to celebrate Holy Communion each full day of the weekend.</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21.</w:t>
      </w:r>
      <w:r>
        <w:rPr>
          <w:rFonts w:ascii="Times New Roman" w:hAnsi="Times New Roman"/>
          <w:sz w:val="18"/>
        </w:rPr>
        <w:t xml:space="preserve">  That a diversity of environments and viewpoints must be attempted in planning the weekend itself and in forming the tables.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22.</w:t>
      </w:r>
      <w:r>
        <w:rPr>
          <w:rFonts w:ascii="Times New Roman" w:hAnsi="Times New Roman"/>
          <w:sz w:val="18"/>
        </w:rPr>
        <w:t xml:space="preserve">  That the freedom of self-determination of each candidate be respected.</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23.</w:t>
      </w:r>
      <w:r>
        <w:rPr>
          <w:rFonts w:ascii="Times New Roman" w:hAnsi="Times New Roman"/>
          <w:sz w:val="18"/>
        </w:rPr>
        <w:t xml:space="preserve">  That the lay </w:t>
      </w:r>
      <w:proofErr w:type="spellStart"/>
      <w:proofErr w:type="gramStart"/>
      <w:r>
        <w:rPr>
          <w:rFonts w:ascii="Times New Roman" w:hAnsi="Times New Roman"/>
          <w:sz w:val="18"/>
        </w:rPr>
        <w:t>rollos</w:t>
      </w:r>
      <w:proofErr w:type="spellEnd"/>
      <w:proofErr w:type="gramEnd"/>
      <w:r>
        <w:rPr>
          <w:rFonts w:ascii="Times New Roman" w:hAnsi="Times New Roman"/>
          <w:sz w:val="18"/>
        </w:rPr>
        <w:t xml:space="preserve"> be informal talks of a witnessing or sharing nature.</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24.</w:t>
      </w:r>
      <w:r>
        <w:rPr>
          <w:rFonts w:ascii="Times New Roman" w:hAnsi="Times New Roman"/>
          <w:sz w:val="18"/>
        </w:rPr>
        <w:t xml:space="preserve">  That a friendly creative Christian environment </w:t>
      </w:r>
      <w:r w:rsidR="00022C49">
        <w:rPr>
          <w:rFonts w:ascii="Times New Roman" w:hAnsi="Times New Roman"/>
          <w:sz w:val="18"/>
        </w:rPr>
        <w:t xml:space="preserve">must </w:t>
      </w:r>
      <w:r>
        <w:rPr>
          <w:rFonts w:ascii="Times New Roman" w:hAnsi="Times New Roman"/>
          <w:sz w:val="18"/>
        </w:rPr>
        <w:t>be developed and fostered during the TRES DIAS weekend, as opposed to a coercive or manipulative environment.</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25.</w:t>
      </w:r>
      <w:r>
        <w:rPr>
          <w:rFonts w:ascii="Times New Roman" w:hAnsi="Times New Roman"/>
          <w:sz w:val="18"/>
        </w:rPr>
        <w:t xml:space="preserve">  That the </w:t>
      </w:r>
      <w:proofErr w:type="gramStart"/>
      <w:r>
        <w:rPr>
          <w:rFonts w:ascii="Times New Roman" w:hAnsi="Times New Roman"/>
          <w:sz w:val="18"/>
        </w:rPr>
        <w:t>schedule allow</w:t>
      </w:r>
      <w:proofErr w:type="gramEnd"/>
      <w:r>
        <w:rPr>
          <w:rFonts w:ascii="Times New Roman" w:hAnsi="Times New Roman"/>
          <w:sz w:val="18"/>
        </w:rPr>
        <w:t xml:space="preserve"> time for informal personal contact among the team and candidates.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26.</w:t>
      </w:r>
      <w:r>
        <w:rPr>
          <w:rFonts w:ascii="Times New Roman" w:hAnsi="Times New Roman"/>
          <w:sz w:val="18"/>
        </w:rPr>
        <w:t xml:space="preserve">  That the Closing be as well prepared as other activities of the weekend.</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27.</w:t>
      </w:r>
      <w:r>
        <w:rPr>
          <w:rFonts w:ascii="Times New Roman" w:hAnsi="Times New Roman"/>
          <w:sz w:val="18"/>
        </w:rPr>
        <w:t xml:space="preserve">  That the sponsoring </w:t>
      </w:r>
      <w:proofErr w:type="gramStart"/>
      <w:r>
        <w:rPr>
          <w:rFonts w:ascii="Times New Roman" w:hAnsi="Times New Roman"/>
          <w:sz w:val="18"/>
        </w:rPr>
        <w:t>secretariat encourage</w:t>
      </w:r>
      <w:proofErr w:type="gramEnd"/>
      <w:r>
        <w:rPr>
          <w:rFonts w:ascii="Times New Roman" w:hAnsi="Times New Roman"/>
          <w:sz w:val="18"/>
        </w:rPr>
        <w:t xml:space="preserve"> the community to participate in the weekend through spiritual and service </w:t>
      </w:r>
      <w:proofErr w:type="spellStart"/>
      <w:r>
        <w:rPr>
          <w:rFonts w:ascii="Times New Roman" w:hAnsi="Times New Roman"/>
          <w:sz w:val="18"/>
        </w:rPr>
        <w:t>Palanca</w:t>
      </w:r>
      <w:proofErr w:type="spellEnd"/>
      <w:r>
        <w:rPr>
          <w:rFonts w:ascii="Times New Roman" w:hAnsi="Times New Roman"/>
          <w:sz w:val="18"/>
        </w:rPr>
        <w:t>.</w:t>
      </w:r>
    </w:p>
    <w:p w:rsidR="00AA4973" w:rsidRDefault="00AA4973" w:rsidP="00AA4973">
      <w:pPr>
        <w:spacing w:line="200" w:lineRule="exact"/>
        <w:jc w:val="both"/>
        <w:rPr>
          <w:rFonts w:ascii="Times New Roman" w:hAnsi="Times New Roman"/>
          <w:sz w:val="18"/>
        </w:rPr>
      </w:pPr>
    </w:p>
    <w:p w:rsidR="00AA4973" w:rsidRDefault="00AA4973" w:rsidP="00AA4973">
      <w:pPr>
        <w:ind w:left="576" w:hanging="576"/>
        <w:rPr>
          <w:rFonts w:ascii="Times New Roman" w:hAnsi="Times New Roman"/>
          <w:b/>
          <w:sz w:val="24"/>
        </w:rPr>
      </w:pPr>
      <w:bookmarkStart w:id="18" w:name="_Toc288059416"/>
      <w:bookmarkStart w:id="19" w:name="_Toc288059531"/>
      <w:r>
        <w:rPr>
          <w:rFonts w:ascii="Times New Roman" w:hAnsi="Times New Roman"/>
          <w:b/>
          <w:sz w:val="24"/>
        </w:rPr>
        <w:t>3.3</w:t>
      </w:r>
      <w:r>
        <w:rPr>
          <w:rFonts w:ascii="Times New Roman" w:hAnsi="Times New Roman"/>
          <w:b/>
          <w:sz w:val="24"/>
        </w:rPr>
        <w:tab/>
        <w:t>The Essentials of the Fourth Day Phase</w:t>
      </w:r>
      <w:bookmarkEnd w:id="18"/>
      <w:bookmarkEnd w:id="19"/>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The Pre-weekend and Weekend phases are only a prelude to each individual's Fourth Day.</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1.</w:t>
      </w:r>
      <w:r>
        <w:rPr>
          <w:rFonts w:ascii="Times New Roman" w:hAnsi="Times New Roman"/>
          <w:sz w:val="18"/>
        </w:rPr>
        <w:t xml:space="preserve">  </w:t>
      </w:r>
      <w:smartTag w:uri="urn:schemas-microsoft-com:office:smarttags" w:element="place">
        <w:r>
          <w:rPr>
            <w:rFonts w:ascii="Times New Roman" w:hAnsi="Times New Roman"/>
            <w:sz w:val="18"/>
          </w:rPr>
          <w:t>Reunion</w:t>
        </w:r>
      </w:smartTag>
      <w:r>
        <w:rPr>
          <w:rFonts w:ascii="Times New Roman" w:hAnsi="Times New Roman"/>
          <w:sz w:val="18"/>
        </w:rPr>
        <w:t xml:space="preserve"> Groups</w:t>
      </w:r>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t>A.</w:t>
      </w:r>
      <w:r>
        <w:rPr>
          <w:rFonts w:ascii="Times New Roman" w:hAnsi="Times New Roman"/>
          <w:sz w:val="18"/>
        </w:rPr>
        <w:tab/>
        <w:t xml:space="preserve">That local secretariats encourage </w:t>
      </w:r>
      <w:smartTag w:uri="urn:schemas-microsoft-com:office:smarttags" w:element="place">
        <w:r>
          <w:rPr>
            <w:rFonts w:ascii="Times New Roman" w:hAnsi="Times New Roman"/>
            <w:sz w:val="18"/>
          </w:rPr>
          <w:t>Pescadores</w:t>
        </w:r>
      </w:smartTag>
      <w:r>
        <w:rPr>
          <w:rFonts w:ascii="Times New Roman" w:hAnsi="Times New Roman"/>
          <w:sz w:val="18"/>
        </w:rPr>
        <w:t xml:space="preserve"> to participate in Reunion Groups.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t>B.</w:t>
      </w:r>
      <w:r>
        <w:rPr>
          <w:rFonts w:ascii="Times New Roman" w:hAnsi="Times New Roman"/>
          <w:sz w:val="18"/>
        </w:rPr>
        <w:tab/>
        <w:t>That local secretariats utilize the form of the reunion group known as "The Working Reunion Group," to carry out the activities of the TRES DIAS Movement.</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b/>
          <w:sz w:val="18"/>
        </w:rPr>
        <w:t>2.</w:t>
      </w:r>
      <w:r>
        <w:rPr>
          <w:rFonts w:ascii="Times New Roman" w:hAnsi="Times New Roman"/>
          <w:sz w:val="18"/>
        </w:rPr>
        <w:t xml:space="preserve">  </w:t>
      </w:r>
      <w:proofErr w:type="spellStart"/>
      <w:r>
        <w:rPr>
          <w:rFonts w:ascii="Times New Roman" w:hAnsi="Times New Roman"/>
          <w:sz w:val="18"/>
        </w:rPr>
        <w:t>Secuelas</w:t>
      </w:r>
      <w:proofErr w:type="spellEnd"/>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t>A.</w:t>
      </w:r>
      <w:r>
        <w:rPr>
          <w:rFonts w:ascii="Times New Roman" w:hAnsi="Times New Roman"/>
          <w:sz w:val="18"/>
        </w:rPr>
        <w:tab/>
        <w:t xml:space="preserve">That local secretariats sponsor regularly scheduled </w:t>
      </w:r>
      <w:proofErr w:type="spellStart"/>
      <w:r>
        <w:rPr>
          <w:rFonts w:ascii="Times New Roman" w:hAnsi="Times New Roman"/>
          <w:sz w:val="18"/>
        </w:rPr>
        <w:t>Secuelas</w:t>
      </w:r>
      <w:proofErr w:type="spellEnd"/>
      <w:r>
        <w:rPr>
          <w:rFonts w:ascii="Times New Roman" w:hAnsi="Times New Roman"/>
          <w:sz w:val="18"/>
        </w:rPr>
        <w:t>; preferably at least once each month.</w:t>
      </w:r>
    </w:p>
    <w:p w:rsidR="00AA4973" w:rsidRDefault="00AA4973" w:rsidP="00AA4973">
      <w:pPr>
        <w:spacing w:line="200" w:lineRule="exact"/>
        <w:ind w:left="576" w:hanging="288"/>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lastRenderedPageBreak/>
        <w:t>B.</w:t>
      </w:r>
      <w:r>
        <w:rPr>
          <w:rFonts w:ascii="Times New Roman" w:hAnsi="Times New Roman"/>
          <w:sz w:val="18"/>
        </w:rPr>
        <w:tab/>
        <w:t xml:space="preserve">That each </w:t>
      </w:r>
      <w:proofErr w:type="spellStart"/>
      <w:r>
        <w:rPr>
          <w:rFonts w:ascii="Times New Roman" w:hAnsi="Times New Roman"/>
          <w:sz w:val="18"/>
        </w:rPr>
        <w:t>Secuela</w:t>
      </w:r>
      <w:proofErr w:type="spellEnd"/>
      <w:r>
        <w:rPr>
          <w:rFonts w:ascii="Times New Roman" w:hAnsi="Times New Roman"/>
          <w:sz w:val="18"/>
        </w:rPr>
        <w:t xml:space="preserve"> include an opportunity for </w:t>
      </w:r>
      <w:smartTag w:uri="urn:schemas-microsoft-com:office:smarttags" w:element="place">
        <w:r>
          <w:rPr>
            <w:rFonts w:ascii="Times New Roman" w:hAnsi="Times New Roman"/>
            <w:sz w:val="18"/>
          </w:rPr>
          <w:t>Pescadores</w:t>
        </w:r>
      </w:smartTag>
      <w:r>
        <w:rPr>
          <w:rFonts w:ascii="Times New Roman" w:hAnsi="Times New Roman"/>
          <w:sz w:val="18"/>
        </w:rPr>
        <w:t xml:space="preserve"> to participate in the form of reunion group known as "The Floating Reunion Group."</w:t>
      </w:r>
    </w:p>
    <w:p w:rsidR="00AA4973" w:rsidRDefault="00AA4973" w:rsidP="00AA4973">
      <w:pPr>
        <w:spacing w:line="200" w:lineRule="exact"/>
        <w:ind w:left="576" w:hanging="288"/>
        <w:jc w:val="both"/>
        <w:rPr>
          <w:rFonts w:ascii="Times New Roman" w:hAnsi="Times New Roman"/>
          <w:sz w:val="18"/>
        </w:rPr>
      </w:pPr>
    </w:p>
    <w:p w:rsidR="00AA4973" w:rsidRDefault="00AA4973" w:rsidP="00AA4973">
      <w:pPr>
        <w:spacing w:line="200" w:lineRule="exact"/>
        <w:ind w:left="576" w:hanging="288"/>
        <w:jc w:val="both"/>
        <w:rPr>
          <w:rFonts w:ascii="Times New Roman" w:hAnsi="Times New Roman"/>
          <w:sz w:val="18"/>
        </w:rPr>
      </w:pPr>
      <w:r>
        <w:rPr>
          <w:rFonts w:ascii="Times New Roman" w:hAnsi="Times New Roman"/>
          <w:b/>
          <w:sz w:val="18"/>
        </w:rPr>
        <w:t>C.</w:t>
      </w:r>
      <w:r>
        <w:rPr>
          <w:rFonts w:ascii="Times New Roman" w:hAnsi="Times New Roman"/>
          <w:sz w:val="18"/>
        </w:rPr>
        <w:tab/>
        <w:t xml:space="preserve">That each </w:t>
      </w:r>
      <w:proofErr w:type="spellStart"/>
      <w:r>
        <w:rPr>
          <w:rFonts w:ascii="Times New Roman" w:hAnsi="Times New Roman"/>
          <w:sz w:val="18"/>
        </w:rPr>
        <w:t>Secuela</w:t>
      </w:r>
      <w:proofErr w:type="spellEnd"/>
      <w:r>
        <w:rPr>
          <w:rFonts w:ascii="Times New Roman" w:hAnsi="Times New Roman"/>
          <w:sz w:val="18"/>
        </w:rPr>
        <w:t xml:space="preserve"> include a "Fourth Day Talk."</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p>
    <w:p w:rsidR="00AA4973" w:rsidRDefault="00AA4973" w:rsidP="00AA4973">
      <w:pPr>
        <w:ind w:left="576" w:hanging="576"/>
        <w:rPr>
          <w:rFonts w:ascii="Times New Roman" w:hAnsi="Times New Roman"/>
          <w:b/>
          <w:sz w:val="24"/>
        </w:rPr>
      </w:pPr>
      <w:r>
        <w:rPr>
          <w:rFonts w:ascii="Times New Roman" w:hAnsi="Times New Roman"/>
          <w:b/>
          <w:sz w:val="24"/>
        </w:rPr>
        <w:t>4.0</w:t>
      </w:r>
      <w:r>
        <w:rPr>
          <w:rFonts w:ascii="Times New Roman" w:hAnsi="Times New Roman"/>
          <w:b/>
          <w:sz w:val="24"/>
        </w:rPr>
        <w:tab/>
        <w:t xml:space="preserve">The Essentials </w:t>
      </w:r>
      <w:proofErr w:type="gramStart"/>
      <w:r>
        <w:rPr>
          <w:rFonts w:ascii="Times New Roman" w:hAnsi="Times New Roman"/>
          <w:b/>
          <w:sz w:val="24"/>
        </w:rPr>
        <w:t>of  the</w:t>
      </w:r>
      <w:proofErr w:type="gramEnd"/>
      <w:r>
        <w:rPr>
          <w:rFonts w:ascii="Times New Roman" w:hAnsi="Times New Roman"/>
          <w:b/>
          <w:sz w:val="24"/>
        </w:rPr>
        <w:t xml:space="preserve"> Local Secretariat Organization</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The function of the local secretariat is to conduct an effective program in accordance with the TRES DIAS Method.</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 xml:space="preserve">That each local secretariat </w:t>
      </w:r>
      <w:proofErr w:type="gramStart"/>
      <w:r>
        <w:rPr>
          <w:rFonts w:ascii="Times New Roman" w:hAnsi="Times New Roman"/>
          <w:sz w:val="18"/>
        </w:rPr>
        <w:t>have</w:t>
      </w:r>
      <w:proofErr w:type="gramEnd"/>
      <w:r>
        <w:rPr>
          <w:rFonts w:ascii="Times New Roman" w:hAnsi="Times New Roman"/>
          <w:sz w:val="18"/>
        </w:rPr>
        <w:t xml:space="preserve"> a document, approved by its membership, describing its structure and operating procedures.</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proofErr w:type="gramStart"/>
      <w:r>
        <w:rPr>
          <w:rFonts w:ascii="Times New Roman" w:hAnsi="Times New Roman"/>
          <w:sz w:val="18"/>
        </w:rPr>
        <w:t>That the members of a local secretariat have completed a TRES DIAS weekend or a similar experience recognized by TRES DIAS.</w:t>
      </w:r>
      <w:proofErr w:type="gramEnd"/>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All Pescadores of the TRES DIAS Community whom the local secretariat claims to represent must be eligible to serve as voting members and officers of the secretariat</w:t>
      </w:r>
      <w:r w:rsidR="00FD5674">
        <w:rPr>
          <w:rFonts w:ascii="Times New Roman" w:hAnsi="Times New Roman"/>
          <w:sz w:val="18"/>
        </w:rPr>
        <w:t>, providing they agree to meet, uphold and follow the qualifications as outlined in the local community’s constitution and by-</w:t>
      </w:r>
      <w:proofErr w:type="gramStart"/>
      <w:r w:rsidR="00FD5674">
        <w:rPr>
          <w:rFonts w:ascii="Times New Roman" w:hAnsi="Times New Roman"/>
          <w:sz w:val="18"/>
        </w:rPr>
        <w:t>Laws</w:t>
      </w:r>
      <w:r w:rsidR="00022C49">
        <w:rPr>
          <w:rFonts w:ascii="Times New Roman" w:hAnsi="Times New Roman"/>
          <w:sz w:val="18"/>
        </w:rPr>
        <w:t xml:space="preserve"> </w:t>
      </w:r>
      <w:r>
        <w:rPr>
          <w:rFonts w:ascii="Times New Roman" w:hAnsi="Times New Roman"/>
          <w:sz w:val="18"/>
        </w:rPr>
        <w:t>.</w:t>
      </w:r>
      <w:proofErr w:type="gramEnd"/>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 xml:space="preserve">That the local secretariat have a plan for the periodic election of </w:t>
      </w:r>
      <w:proofErr w:type="gramStart"/>
      <w:r>
        <w:rPr>
          <w:rFonts w:ascii="Times New Roman" w:hAnsi="Times New Roman"/>
          <w:sz w:val="18"/>
        </w:rPr>
        <w:t>new  members</w:t>
      </w:r>
      <w:proofErr w:type="gramEnd"/>
      <w:r>
        <w:rPr>
          <w:rFonts w:ascii="Times New Roman" w:hAnsi="Times New Roman"/>
          <w:sz w:val="18"/>
        </w:rPr>
        <w:t>.</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The local secretariat must be the sole sponsor of a TRES DIAS weekend held in its community.</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 xml:space="preserve">Each local secretariat must sponsor at least two TRES DIAS weekends a year.  For the purpose of chartering, this requirement may be waived by TRES DIAS. </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w:t>
      </w:r>
    </w:p>
    <w:p w:rsidR="00AA4973" w:rsidRDefault="00AA4973" w:rsidP="00AA4973">
      <w:pPr>
        <w:spacing w:line="200" w:lineRule="exact"/>
        <w:jc w:val="both"/>
        <w:rPr>
          <w:rFonts w:ascii="Times New Roman" w:hAnsi="Times New Roman"/>
          <w:sz w:val="18"/>
        </w:rPr>
      </w:pPr>
      <w:r>
        <w:rPr>
          <w:rFonts w:ascii="Times New Roman" w:hAnsi="Times New Roman"/>
          <w:sz w:val="18"/>
          <w:vertAlign w:val="superscript"/>
        </w:rPr>
        <w:t>1.</w:t>
      </w:r>
      <w:r>
        <w:rPr>
          <w:rFonts w:ascii="Times New Roman" w:hAnsi="Times New Roman"/>
          <w:sz w:val="18"/>
        </w:rPr>
        <w:t xml:space="preserve"> Although the three-days are referred to as "the weekend," the three days of the "TRES DIAS Weekend" need not include Saturday and/or Sunday.  The "TRES DIAS Weekend" may be held on any three consecutive days of the week.</w:t>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r>
        <w:rPr>
          <w:rFonts w:ascii="Times New Roman" w:hAnsi="Times New Roman"/>
          <w:sz w:val="18"/>
        </w:rPr>
        <w:t>² Adapted from TRES DIAS, NOTES ON METHOD, STRUCTURE, AND DYNAMIC: March 1974</w:t>
      </w:r>
    </w:p>
    <w:p w:rsidR="00AA4973" w:rsidRDefault="00AA4973" w:rsidP="00AA4973">
      <w:pPr>
        <w:spacing w:line="200" w:lineRule="exact"/>
        <w:jc w:val="both"/>
        <w:rPr>
          <w:rFonts w:ascii="Times New Roman" w:hAnsi="Times New Roman"/>
          <w:sz w:val="18"/>
        </w:rPr>
      </w:pPr>
      <w:r>
        <w:rPr>
          <w:rFonts w:ascii="Times New Roman" w:hAnsi="Times New Roman"/>
          <w:sz w:val="18"/>
        </w:rPr>
        <w:br w:type="column"/>
      </w: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p>
    <w:p w:rsidR="00AA4973" w:rsidRDefault="00AA4973" w:rsidP="00AA4973">
      <w:pPr>
        <w:spacing w:line="200" w:lineRule="exact"/>
        <w:jc w:val="both"/>
        <w:rPr>
          <w:rFonts w:ascii="Times New Roman" w:hAnsi="Times New Roman"/>
          <w:sz w:val="18"/>
        </w:rPr>
      </w:pPr>
    </w:p>
    <w:p w:rsidR="00AA4973" w:rsidRDefault="00AA4973" w:rsidP="00AA4973">
      <w:pPr>
        <w:jc w:val="center"/>
        <w:outlineLvl w:val="0"/>
        <w:rPr>
          <w:rFonts w:ascii="Times New Roman" w:hAnsi="Times New Roman"/>
          <w:b/>
          <w:spacing w:val="20"/>
          <w:sz w:val="24"/>
        </w:rPr>
      </w:pPr>
      <w:r>
        <w:rPr>
          <w:rFonts w:ascii="Times New Roman" w:hAnsi="Times New Roman"/>
          <w:b/>
          <w:spacing w:val="20"/>
          <w:sz w:val="24"/>
        </w:rPr>
        <w:t xml:space="preserve">   The</w:t>
      </w:r>
    </w:p>
    <w:p w:rsidR="00AA4973" w:rsidRDefault="00AA4973" w:rsidP="00AA4973">
      <w:pPr>
        <w:jc w:val="center"/>
        <w:rPr>
          <w:rFonts w:ascii="Times New Roman" w:hAnsi="Times New Roman"/>
          <w:b/>
          <w:spacing w:val="20"/>
          <w:sz w:val="18"/>
        </w:rPr>
      </w:pPr>
    </w:p>
    <w:p w:rsidR="00AA4973" w:rsidRDefault="00AA4973" w:rsidP="00AA4973">
      <w:pPr>
        <w:jc w:val="center"/>
        <w:outlineLvl w:val="0"/>
        <w:rPr>
          <w:rFonts w:ascii="Times New Roman" w:hAnsi="Times New Roman"/>
          <w:b/>
          <w:spacing w:val="20"/>
          <w:sz w:val="56"/>
        </w:rPr>
      </w:pPr>
      <w:r>
        <w:rPr>
          <w:rFonts w:ascii="Times New Roman" w:hAnsi="Times New Roman"/>
          <w:b/>
          <w:spacing w:val="20"/>
          <w:sz w:val="56"/>
        </w:rPr>
        <w:t xml:space="preserve">   Essentials</w:t>
      </w:r>
    </w:p>
    <w:p w:rsidR="00AA4973" w:rsidRDefault="00AA4973" w:rsidP="00AA4973">
      <w:pPr>
        <w:jc w:val="center"/>
        <w:rPr>
          <w:rFonts w:ascii="Times New Roman" w:hAnsi="Times New Roman"/>
          <w:b/>
          <w:spacing w:val="20"/>
          <w:sz w:val="18"/>
        </w:rPr>
      </w:pPr>
    </w:p>
    <w:p w:rsidR="00AA4973" w:rsidRDefault="00AA4973" w:rsidP="00AA4973">
      <w:pPr>
        <w:jc w:val="center"/>
        <w:rPr>
          <w:rFonts w:ascii="Times New Roman" w:hAnsi="Times New Roman"/>
          <w:b/>
          <w:spacing w:val="20"/>
          <w:sz w:val="24"/>
        </w:rPr>
      </w:pPr>
      <w:r>
        <w:rPr>
          <w:rFonts w:ascii="Times New Roman" w:hAnsi="Times New Roman"/>
          <w:b/>
          <w:spacing w:val="20"/>
          <w:sz w:val="24"/>
        </w:rPr>
        <w:t xml:space="preserve">   </w:t>
      </w:r>
      <w:proofErr w:type="gramStart"/>
      <w:r>
        <w:rPr>
          <w:rFonts w:ascii="Times New Roman" w:hAnsi="Times New Roman"/>
          <w:b/>
          <w:spacing w:val="20"/>
          <w:sz w:val="24"/>
        </w:rPr>
        <w:t>of</w:t>
      </w:r>
      <w:proofErr w:type="gramEnd"/>
    </w:p>
    <w:p w:rsidR="00AA4973" w:rsidRDefault="00AA4973" w:rsidP="00AA4973">
      <w:pPr>
        <w:spacing w:line="200" w:lineRule="exact"/>
        <w:jc w:val="both"/>
        <w:rPr>
          <w:rFonts w:ascii="Times New Roman" w:hAnsi="Times New Roman"/>
          <w:spacing w:val="20"/>
          <w:sz w:val="18"/>
        </w:rPr>
      </w:pPr>
    </w:p>
    <w:p w:rsidR="00AA4973" w:rsidRDefault="00AA4973" w:rsidP="00AA4973">
      <w:pPr>
        <w:spacing w:line="200" w:lineRule="exact"/>
        <w:jc w:val="both"/>
        <w:rPr>
          <w:rFonts w:ascii="Times New Roman" w:hAnsi="Times New Roman"/>
          <w:spacing w:val="20"/>
          <w:sz w:val="18"/>
        </w:rPr>
      </w:pPr>
    </w:p>
    <w:bookmarkStart w:id="20" w:name="_MON_1064663158"/>
    <w:bookmarkEnd w:id="20"/>
    <w:p w:rsidR="00AA4973" w:rsidRDefault="00AA4973" w:rsidP="00AA4973">
      <w:pPr>
        <w:jc w:val="center"/>
        <w:rPr>
          <w:rFonts w:ascii="Arial" w:hAnsi="Arial"/>
          <w:sz w:val="22"/>
        </w:rPr>
      </w:pPr>
      <w:r>
        <w:rPr>
          <w:rFonts w:ascii="Arial" w:hAnsi="Arial"/>
          <w:sz w:val="22"/>
        </w:rPr>
        <w:object w:dxaOrig="4156" w:dyaOrig="4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236.25pt" o:ole="" fillcolor="window">
            <v:imagedata r:id="rId6" o:title=""/>
          </v:shape>
          <o:OLEObject Type="Embed" ProgID="Word.Picture.8" ShapeID="_x0000_i1025" DrawAspect="Content" ObjectID="_1423296266" r:id="rId7"/>
        </w:object>
      </w:r>
      <w:r>
        <w:rPr>
          <w:rFonts w:ascii="Arial" w:hAnsi="Arial"/>
          <w:sz w:val="22"/>
        </w:rPr>
        <w:fldChar w:fldCharType="begin"/>
      </w:r>
      <w:r>
        <w:rPr>
          <w:rFonts w:ascii="Arial" w:hAnsi="Arial"/>
          <w:sz w:val="22"/>
        </w:rPr>
        <w:instrText xml:space="preserve"> INCLUDEPICTURE "D:\\..\\TDLOGO03.BMP" \* MERGEFORMAT \d </w:instrText>
      </w:r>
      <w:r>
        <w:rPr>
          <w:rFonts w:ascii="Arial" w:hAnsi="Arial"/>
          <w:sz w:val="22"/>
        </w:rPr>
        <w:fldChar w:fldCharType="end"/>
      </w:r>
    </w:p>
    <w:p w:rsidR="00AA4973" w:rsidRDefault="00AA4973" w:rsidP="00AA4973">
      <w:pPr>
        <w:spacing w:line="200" w:lineRule="exact"/>
        <w:jc w:val="both"/>
        <w:rPr>
          <w:rFonts w:ascii="Times New Roman" w:hAnsi="Times New Roman"/>
          <w:spacing w:val="20"/>
          <w:sz w:val="18"/>
        </w:rPr>
      </w:pPr>
    </w:p>
    <w:p w:rsidR="00AA4973" w:rsidRDefault="00AA4973" w:rsidP="00AA4973">
      <w:pPr>
        <w:spacing w:line="200" w:lineRule="exact"/>
        <w:jc w:val="both"/>
        <w:rPr>
          <w:rFonts w:ascii="Times New Roman" w:hAnsi="Times New Roman"/>
          <w:spacing w:val="20"/>
          <w:sz w:val="18"/>
        </w:rPr>
      </w:pPr>
    </w:p>
    <w:p w:rsidR="00AA4973" w:rsidRDefault="00AA4973" w:rsidP="00AA4973">
      <w:pPr>
        <w:spacing w:line="200" w:lineRule="exact"/>
        <w:jc w:val="both"/>
        <w:rPr>
          <w:rFonts w:ascii="Times New Roman" w:hAnsi="Times New Roman"/>
          <w:spacing w:val="20"/>
          <w:sz w:val="18"/>
        </w:rPr>
      </w:pPr>
    </w:p>
    <w:p w:rsidR="00AA4973" w:rsidRDefault="00AA4973" w:rsidP="00AA4973">
      <w:pPr>
        <w:spacing w:line="200" w:lineRule="exact"/>
        <w:ind w:left="288"/>
        <w:jc w:val="both"/>
        <w:outlineLvl w:val="0"/>
        <w:rPr>
          <w:rFonts w:ascii="Times New Roman" w:hAnsi="Times New Roman"/>
          <w:sz w:val="18"/>
        </w:rPr>
      </w:pPr>
      <w:r>
        <w:rPr>
          <w:rFonts w:ascii="Times New Roman" w:hAnsi="Times New Roman"/>
          <w:sz w:val="18"/>
        </w:rPr>
        <w:t xml:space="preserve">     Ratified:</w:t>
      </w:r>
      <w:r>
        <w:rPr>
          <w:rFonts w:ascii="Times New Roman" w:hAnsi="Times New Roman"/>
          <w:sz w:val="18"/>
        </w:rPr>
        <w:tab/>
        <w:t>July, 1980, Poughkeepsie, New York</w:t>
      </w:r>
    </w:p>
    <w:p w:rsidR="00AA4973" w:rsidRDefault="00AA4973" w:rsidP="00AA4973">
      <w:pPr>
        <w:spacing w:line="200" w:lineRule="exact"/>
        <w:ind w:left="288"/>
        <w:jc w:val="both"/>
        <w:rPr>
          <w:rFonts w:ascii="Times New Roman" w:hAnsi="Times New Roman"/>
          <w:sz w:val="18"/>
        </w:rPr>
      </w:pPr>
      <w:r>
        <w:rPr>
          <w:rFonts w:ascii="Times New Roman" w:hAnsi="Times New Roman"/>
          <w:sz w:val="18"/>
        </w:rPr>
        <w:t xml:space="preserve">     Revised:</w:t>
      </w:r>
      <w:r>
        <w:rPr>
          <w:rFonts w:ascii="Times New Roman" w:hAnsi="Times New Roman"/>
          <w:sz w:val="18"/>
        </w:rPr>
        <w:tab/>
        <w:t xml:space="preserve">October, 1984 </w:t>
      </w:r>
    </w:p>
    <w:p w:rsidR="00AA4973" w:rsidRDefault="00AA4973" w:rsidP="00AA4973">
      <w:pPr>
        <w:spacing w:line="200" w:lineRule="exact"/>
        <w:ind w:left="288"/>
        <w:jc w:val="both"/>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January, 1986</w:t>
      </w:r>
    </w:p>
    <w:p w:rsidR="00AA4973" w:rsidRDefault="00AA4973" w:rsidP="00AA4973">
      <w:pPr>
        <w:spacing w:line="200" w:lineRule="exact"/>
        <w:ind w:left="288"/>
        <w:jc w:val="both"/>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 xml:space="preserve">January, 1993 </w:t>
      </w:r>
    </w:p>
    <w:p w:rsidR="00AA4973" w:rsidRDefault="00AA4973" w:rsidP="00AA4973">
      <w:pPr>
        <w:spacing w:line="200" w:lineRule="exact"/>
        <w:ind w:left="288"/>
        <w:jc w:val="both"/>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October, 1994</w:t>
      </w:r>
    </w:p>
    <w:p w:rsidR="00AA4973" w:rsidRDefault="00AA4973" w:rsidP="00AA4973">
      <w:pPr>
        <w:spacing w:line="200" w:lineRule="exact"/>
        <w:ind w:left="288"/>
        <w:jc w:val="both"/>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July, 1996</w:t>
      </w:r>
    </w:p>
    <w:p w:rsidR="00AA4973" w:rsidRDefault="00AA4973" w:rsidP="00AA4973">
      <w:pPr>
        <w:spacing w:line="200" w:lineRule="exact"/>
        <w:ind w:left="288"/>
        <w:jc w:val="both"/>
        <w:rPr>
          <w:rFonts w:ascii="Times New Roman" w:hAnsi="Times New Roman"/>
          <w:sz w:val="18"/>
        </w:rPr>
      </w:pPr>
      <w:r>
        <w:rPr>
          <w:rFonts w:ascii="Times New Roman" w:hAnsi="Times New Roman"/>
          <w:sz w:val="18"/>
        </w:rPr>
        <w:tab/>
      </w:r>
      <w:r>
        <w:rPr>
          <w:rFonts w:ascii="Times New Roman" w:hAnsi="Times New Roman"/>
          <w:sz w:val="18"/>
        </w:rPr>
        <w:tab/>
        <w:t>July, 2005</w:t>
      </w:r>
    </w:p>
    <w:p w:rsidR="00FD5674" w:rsidRDefault="00FD5674" w:rsidP="00AA4973">
      <w:pPr>
        <w:spacing w:line="200" w:lineRule="exact"/>
        <w:ind w:left="288"/>
        <w:jc w:val="both"/>
        <w:rPr>
          <w:rFonts w:ascii="Times New Roman" w:hAnsi="Times New Roman"/>
          <w:sz w:val="18"/>
        </w:rPr>
      </w:pPr>
      <w:r>
        <w:rPr>
          <w:rFonts w:ascii="Times New Roman" w:hAnsi="Times New Roman"/>
          <w:sz w:val="18"/>
        </w:rPr>
        <w:t xml:space="preserve">                         July, </w:t>
      </w:r>
      <w:r w:rsidR="004F577C">
        <w:rPr>
          <w:rFonts w:ascii="Times New Roman" w:hAnsi="Times New Roman"/>
          <w:sz w:val="18"/>
        </w:rPr>
        <w:t>2</w:t>
      </w:r>
      <w:bookmarkStart w:id="21" w:name="_GoBack"/>
      <w:bookmarkEnd w:id="21"/>
      <w:r>
        <w:rPr>
          <w:rFonts w:ascii="Times New Roman" w:hAnsi="Times New Roman"/>
          <w:sz w:val="18"/>
        </w:rPr>
        <w:t>012</w:t>
      </w:r>
    </w:p>
    <w:p w:rsidR="00AA4973" w:rsidRDefault="00AA4973" w:rsidP="00AA4973">
      <w:pPr>
        <w:spacing w:line="200" w:lineRule="exact"/>
        <w:ind w:left="288"/>
        <w:jc w:val="both"/>
        <w:rPr>
          <w:rFonts w:ascii="Times New Roman" w:hAnsi="Times New Roman"/>
          <w:sz w:val="18"/>
        </w:rPr>
      </w:pPr>
    </w:p>
    <w:p w:rsidR="00AA4973" w:rsidRDefault="00AA4973" w:rsidP="00AA4973">
      <w:pPr>
        <w:spacing w:line="200" w:lineRule="exact"/>
        <w:ind w:left="288"/>
        <w:jc w:val="both"/>
        <w:rPr>
          <w:rFonts w:ascii="Times New Roman" w:hAnsi="Times New Roman"/>
          <w:sz w:val="18"/>
        </w:rPr>
      </w:pPr>
      <w:r>
        <w:rPr>
          <w:rFonts w:ascii="Times New Roman" w:hAnsi="Times New Roman"/>
          <w:sz w:val="18"/>
        </w:rPr>
        <w:t xml:space="preserve">     Copyright  </w:t>
      </w:r>
      <w:r>
        <w:rPr>
          <w:rFonts w:ascii="Times New Roman" w:hAnsi="Times New Roman"/>
          <w:sz w:val="24"/>
        </w:rPr>
        <w:sym w:font="Symbol" w:char="F0E3"/>
      </w:r>
      <w:r>
        <w:rPr>
          <w:rFonts w:ascii="Times New Roman" w:hAnsi="Times New Roman"/>
          <w:sz w:val="18"/>
        </w:rPr>
        <w:t xml:space="preserve"> 20</w:t>
      </w:r>
      <w:r w:rsidR="00FD5674">
        <w:rPr>
          <w:rFonts w:ascii="Times New Roman" w:hAnsi="Times New Roman"/>
          <w:sz w:val="18"/>
        </w:rPr>
        <w:t>12</w:t>
      </w:r>
      <w:r>
        <w:rPr>
          <w:rFonts w:ascii="Times New Roman" w:hAnsi="Times New Roman"/>
          <w:sz w:val="18"/>
        </w:rPr>
        <w:t xml:space="preserve"> by </w:t>
      </w:r>
      <w:proofErr w:type="spellStart"/>
      <w:r>
        <w:rPr>
          <w:rFonts w:ascii="Times New Roman" w:hAnsi="Times New Roman"/>
          <w:sz w:val="18"/>
        </w:rPr>
        <w:t>Tres</w:t>
      </w:r>
      <w:proofErr w:type="spellEnd"/>
      <w:r>
        <w:rPr>
          <w:rFonts w:ascii="Times New Roman" w:hAnsi="Times New Roman"/>
          <w:sz w:val="18"/>
        </w:rPr>
        <w:t xml:space="preserve"> Dias, Inc.</w:t>
      </w:r>
    </w:p>
    <w:p w:rsidR="00AA4973" w:rsidRDefault="00AA4973" w:rsidP="00AA4973">
      <w:pPr>
        <w:spacing w:line="200" w:lineRule="exact"/>
        <w:jc w:val="both"/>
        <w:rPr>
          <w:rFonts w:ascii="Times New Roman" w:hAnsi="Times New Roman"/>
          <w:sz w:val="18"/>
        </w:rPr>
      </w:pPr>
    </w:p>
    <w:p w:rsidR="001F7B35" w:rsidRDefault="001F7B35"/>
    <w:sectPr w:rsidR="001F7B35" w:rsidSect="00E97C87">
      <w:footnotePr>
        <w:numRestart w:val="eachSect"/>
      </w:footnotePr>
      <w:pgSz w:w="20160" w:h="12240" w:orient="landscape" w:code="5"/>
      <w:pgMar w:top="432" w:right="810" w:bottom="432" w:left="810" w:header="0" w:footer="0" w:gutter="0"/>
      <w:cols w:num="4" w:space="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73"/>
    <w:rsid w:val="00022C49"/>
    <w:rsid w:val="000C7795"/>
    <w:rsid w:val="001F7B35"/>
    <w:rsid w:val="00205AC2"/>
    <w:rsid w:val="002C3691"/>
    <w:rsid w:val="004F577C"/>
    <w:rsid w:val="008B3EB0"/>
    <w:rsid w:val="009E39A6"/>
    <w:rsid w:val="00A11050"/>
    <w:rsid w:val="00AA4973"/>
    <w:rsid w:val="00FD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73"/>
    <w:pPr>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73"/>
    <w:pPr>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 B Seal</dc:creator>
  <cp:lastModifiedBy>Amos B Seal</cp:lastModifiedBy>
  <cp:revision>7</cp:revision>
  <dcterms:created xsi:type="dcterms:W3CDTF">2013-02-25T15:17:00Z</dcterms:created>
  <dcterms:modified xsi:type="dcterms:W3CDTF">2013-02-25T16:18:00Z</dcterms:modified>
</cp:coreProperties>
</file>